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6C269A" w14:textId="40940D0A" w:rsidR="00B23C2C" w:rsidRPr="00137743" w:rsidRDefault="00B23C2C" w:rsidP="00137743">
      <w:pPr>
        <w:rPr>
          <w:b/>
          <w:sz w:val="24"/>
          <w:szCs w:val="24"/>
          <w:lang w:val="uk-UA"/>
        </w:rPr>
      </w:pPr>
    </w:p>
    <w:p w14:paraId="09118F21" w14:textId="77777777" w:rsidR="00B23C2C" w:rsidRDefault="0072359E">
      <w:pPr>
        <w:rPr>
          <w:b/>
          <w:color w:val="4A86E8"/>
          <w:sz w:val="24"/>
          <w:szCs w:val="24"/>
        </w:rPr>
      </w:pPr>
      <w:r>
        <w:rPr>
          <w:noProof/>
          <w:lang w:val="ru-RU" w:eastAsia="ru-RU"/>
        </w:rPr>
        <mc:AlternateContent>
          <mc:Choice Requires="wps">
            <w:drawing>
              <wp:anchor distT="0" distB="0" distL="114300" distR="114300" simplePos="0" relativeHeight="251658240" behindDoc="0" locked="0" layoutInCell="1" hidden="0" allowOverlap="1" wp14:anchorId="324647EE" wp14:editId="4D424F86">
                <wp:simplePos x="0" y="0"/>
                <wp:positionH relativeFrom="column">
                  <wp:posOffset>114300</wp:posOffset>
                </wp:positionH>
                <wp:positionV relativeFrom="paragraph">
                  <wp:posOffset>0</wp:posOffset>
                </wp:positionV>
                <wp:extent cx="5962650" cy="44450"/>
                <wp:effectExtent l="0" t="0" r="0" b="0"/>
                <wp:wrapNone/>
                <wp:docPr id="2" name="Straight Arrow Connector 2"/>
                <wp:cNvGraphicFramePr/>
                <a:graphic xmlns:a="http://schemas.openxmlformats.org/drawingml/2006/main">
                  <a:graphicData uri="http://schemas.microsoft.com/office/word/2010/wordprocessingShape">
                    <wps:wsp>
                      <wps:cNvCnPr/>
                      <wps:spPr>
                        <a:xfrm>
                          <a:off x="2375788" y="3780000"/>
                          <a:ext cx="5940424" cy="0"/>
                        </a:xfrm>
                        <a:prstGeom prst="straightConnector1">
                          <a:avLst/>
                        </a:prstGeom>
                        <a:noFill/>
                        <a:ln w="19050" cap="flat" cmpd="sng">
                          <a:solidFill>
                            <a:schemeClr val="accent1"/>
                          </a:solidFill>
                          <a:prstDash val="solid"/>
                          <a:miter lim="8000"/>
                          <a:headEnd type="none" w="sm" len="sm"/>
                          <a:tailEnd type="none" w="sm" len="sm"/>
                        </a:ln>
                      </wps:spPr>
                      <wps:bodyPr/>
                    </wps:wsp>
                  </a:graphicData>
                </a:graphic>
              </wp:anchor>
            </w:drawing>
          </mc:Choice>
          <mc:Fallback>
            <w:pict>
              <v:shapetype w14:anchorId="1A3842BD" id="_x0000_t32" coordsize="21600,21600" o:spt="32" o:oned="t" path="m,l21600,21600e" filled="f">
                <v:path arrowok="t" fillok="f" o:connecttype="none"/>
                <o:lock v:ext="edit" shapetype="t"/>
              </v:shapetype>
              <v:shape id="Straight Arrow Connector 2" o:spid="_x0000_s1026" type="#_x0000_t32" style="position:absolute;margin-left:9pt;margin-top:0;width:469.5pt;height: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" strokecolor="#4f81bd [3204]" strokeweight="1.5pt">
                <v:stroke startarrowwidth="narrow" startarrowlength="short" endarrowwidth="narrow" endarrowlength="short" miterlimit="5243f" joinstyle="miter"/>
              </v:shape>
            </w:pict>
          </mc:Fallback>
        </mc:AlternateContent>
      </w:r>
    </w:p>
    <w:p w14:paraId="01ACACC6" w14:textId="77777777" w:rsidR="00B23C2C" w:rsidRPr="00D36F7A" w:rsidRDefault="0072359E">
      <w:pPr>
        <w:rPr>
          <w:b/>
          <w:sz w:val="24"/>
          <w:szCs w:val="24"/>
          <w:lang w:val="ru-RU"/>
        </w:rPr>
        <w:sectPr w:rsidR="00B23C2C" w:rsidRPr="00D36F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pPr>
      <w:r w:rsidRPr="00D36F7A">
        <w:rPr>
          <w:b/>
          <w:sz w:val="24"/>
          <w:szCs w:val="24"/>
          <w:lang w:val="ru-RU"/>
        </w:rPr>
        <w:t>Назва курсу</w:t>
      </w:r>
      <w:r w:rsidRPr="00D36F7A">
        <w:rPr>
          <w:color w:val="FF0000"/>
          <w:sz w:val="24"/>
          <w:szCs w:val="24"/>
          <w:lang w:val="ru-RU"/>
        </w:rPr>
        <w:t xml:space="preserve">:  </w:t>
      </w:r>
      <w:r w:rsidRPr="008E7A96">
        <w:rPr>
          <w:b/>
          <w:bCs/>
          <w:color w:val="FF0000"/>
          <w:sz w:val="24"/>
          <w:szCs w:val="24"/>
        </w:rPr>
        <w:t>CM</w:t>
      </w:r>
      <w:r w:rsidRPr="008E7A96">
        <w:rPr>
          <w:b/>
          <w:bCs/>
          <w:color w:val="FF0000"/>
          <w:sz w:val="24"/>
          <w:szCs w:val="24"/>
          <w:lang w:val="ru-RU"/>
        </w:rPr>
        <w:t xml:space="preserve"> 235: Вступ до капеланства</w:t>
      </w:r>
    </w:p>
    <w:p w14:paraId="586CDBDB" w14:textId="77777777" w:rsidR="00B23C2C" w:rsidRPr="00D36F7A" w:rsidRDefault="00B23C2C">
      <w:pPr>
        <w:rPr>
          <w:b/>
          <w:sz w:val="24"/>
          <w:szCs w:val="24"/>
          <w:lang w:val="ru-RU"/>
        </w:rPr>
      </w:pPr>
    </w:p>
    <w:p w14:paraId="633B35AD" w14:textId="77777777" w:rsidR="00B23C2C" w:rsidRPr="00D36F7A" w:rsidRDefault="0072359E">
      <w:pPr>
        <w:jc w:val="center"/>
        <w:rPr>
          <w:sz w:val="24"/>
          <w:szCs w:val="24"/>
          <w:lang w:val="ru-RU"/>
        </w:rPr>
      </w:pPr>
      <w:r w:rsidRPr="00D36F7A">
        <w:rPr>
          <w:sz w:val="24"/>
          <w:szCs w:val="24"/>
          <w:lang w:val="ru-RU"/>
        </w:rPr>
        <w:t xml:space="preserve"> </w:t>
      </w:r>
      <w:r>
        <w:rPr>
          <w:noProof/>
          <w:lang w:val="ru-RU" w:eastAsia="ru-RU"/>
        </w:rPr>
        <mc:AlternateContent>
          <mc:Choice Requires="wps">
            <w:drawing>
              <wp:anchor distT="0" distB="0" distL="114300" distR="114300" simplePos="0" relativeHeight="251659264" behindDoc="0" locked="0" layoutInCell="1" hidden="0" allowOverlap="1" wp14:anchorId="03F1AE43" wp14:editId="69B6E700">
                <wp:simplePos x="0" y="0"/>
                <wp:positionH relativeFrom="column">
                  <wp:posOffset>114300</wp:posOffset>
                </wp:positionH>
                <wp:positionV relativeFrom="paragraph">
                  <wp:posOffset>25400</wp:posOffset>
                </wp:positionV>
                <wp:extent cx="5962650" cy="44450"/>
                <wp:effectExtent l="0" t="0" r="0" b="0"/>
                <wp:wrapNone/>
                <wp:docPr id="1" name="Straight Arrow Connector 1"/>
                <wp:cNvGraphicFramePr/>
                <a:graphic xmlns:a="http://schemas.openxmlformats.org/drawingml/2006/main">
                  <a:graphicData uri="http://schemas.microsoft.com/office/word/2010/wordprocessingShape">
                    <wps:wsp>
                      <wps:cNvCnPr/>
                      <wps:spPr>
                        <a:xfrm>
                          <a:off x="2375788" y="3780000"/>
                          <a:ext cx="5940424" cy="0"/>
                        </a:xfrm>
                        <a:prstGeom prst="straightConnector1">
                          <a:avLst/>
                        </a:prstGeom>
                        <a:noFill/>
                        <a:ln w="19050" cap="flat" cmpd="sng">
                          <a:solidFill>
                            <a:schemeClr val="accent1"/>
                          </a:solidFill>
                          <a:prstDash val="solid"/>
                          <a:miter lim="8000"/>
                          <a:headEnd type="none" w="sm" len="sm"/>
                          <a:tailEnd type="none" w="sm" len="sm"/>
                        </a:ln>
                      </wps:spPr>
                      <wps:bodyPr/>
                    </wps:wsp>
                  </a:graphicData>
                </a:graphic>
              </wp:anchor>
            </w:drawing>
          </mc:Choice>
          <mc:Fallback>
            <w:pict>
              <v:shape w14:anchorId="0C91EC01" id="Straight Arrow Connector 1" o:spid="_x0000_s1026" type="#_x0000_t32" style="position:absolute;margin-left:9pt;margin-top:2pt;width:469.5pt;height: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" strokecolor="#4f81bd [3204]" strokeweight="1.5pt">
                <v:stroke startarrowwidth="narrow" startarrowlength="short" endarrowwidth="narrow" endarrowlength="short" miterlimit="5243f" joinstyle="miter"/>
              </v:shape>
            </w:pict>
          </mc:Fallback>
        </mc:AlternateContent>
      </w:r>
    </w:p>
    <w:p w14:paraId="71872BE0" w14:textId="54333D44" w:rsidR="00B23C2C" w:rsidRPr="00137743" w:rsidRDefault="00D36F7A">
      <w:pPr>
        <w:pStyle w:val="3"/>
        <w:spacing w:after="0" w:line="240" w:lineRule="auto"/>
        <w:rPr>
          <w:sz w:val="24"/>
          <w:szCs w:val="24"/>
          <w:lang w:val="ru-RU"/>
        </w:rPr>
      </w:pPr>
      <w:r>
        <w:rPr>
          <w:sz w:val="24"/>
          <w:szCs w:val="24"/>
          <w:lang w:val="uk-UA"/>
        </w:rPr>
        <w:t>І</w:t>
      </w:r>
      <w:r w:rsidR="0072359E" w:rsidRPr="00137743">
        <w:rPr>
          <w:sz w:val="24"/>
          <w:szCs w:val="24"/>
          <w:lang w:val="ru-RU"/>
        </w:rPr>
        <w:t>.</w:t>
      </w:r>
      <w:r w:rsidR="0072359E" w:rsidRPr="00137743">
        <w:rPr>
          <w:sz w:val="24"/>
          <w:szCs w:val="24"/>
          <w:lang w:val="ru-RU"/>
        </w:rPr>
        <w:tab/>
      </w:r>
      <w:proofErr w:type="spellStart"/>
      <w:r w:rsidR="0072359E" w:rsidRPr="00137743">
        <w:rPr>
          <w:sz w:val="24"/>
          <w:szCs w:val="24"/>
          <w:lang w:val="ru-RU"/>
        </w:rPr>
        <w:t>Опис</w:t>
      </w:r>
      <w:proofErr w:type="spellEnd"/>
      <w:r w:rsidR="0072359E" w:rsidRPr="00137743">
        <w:rPr>
          <w:sz w:val="24"/>
          <w:szCs w:val="24"/>
          <w:lang w:val="ru-RU"/>
        </w:rPr>
        <w:t xml:space="preserve"> курсу</w:t>
      </w:r>
    </w:p>
    <w:p w14:paraId="69AB1E25" w14:textId="7F0D9836" w:rsidR="00B23C2C" w:rsidRPr="00D36F7A" w:rsidRDefault="0072359E" w:rsidP="008E7A96">
      <w:pPr>
        <w:pBdr>
          <w:top w:val="nil"/>
          <w:left w:val="nil"/>
          <w:bottom w:val="nil"/>
          <w:right w:val="nil"/>
          <w:between w:val="nil"/>
        </w:pBdr>
        <w:spacing w:after="0" w:line="240" w:lineRule="auto"/>
        <w:jc w:val="both"/>
        <w:rPr>
          <w:rFonts w:ascii="Times New Roman" w:eastAsia="Times New Roman" w:hAnsi="Times New Roman" w:cs="Times New Roman"/>
          <w:color w:val="000000"/>
          <w:lang w:val="ru-RU"/>
        </w:rPr>
      </w:pPr>
      <w:r w:rsidRPr="00137743">
        <w:rPr>
          <w:color w:val="000000"/>
          <w:sz w:val="24"/>
          <w:szCs w:val="24"/>
          <w:lang w:val="ru-RU"/>
        </w:rPr>
        <w:t xml:space="preserve">У </w:t>
      </w:r>
      <w:proofErr w:type="spellStart"/>
      <w:r w:rsidRPr="00137743">
        <w:rPr>
          <w:color w:val="000000"/>
          <w:sz w:val="24"/>
          <w:szCs w:val="24"/>
          <w:lang w:val="ru-RU"/>
        </w:rPr>
        <w:t>плюралістичній</w:t>
      </w:r>
      <w:proofErr w:type="spellEnd"/>
      <w:r w:rsidRPr="00137743">
        <w:rPr>
          <w:color w:val="000000"/>
          <w:sz w:val="24"/>
          <w:szCs w:val="24"/>
          <w:lang w:val="ru-RU"/>
        </w:rPr>
        <w:t xml:space="preserve"> </w:t>
      </w:r>
      <w:proofErr w:type="spellStart"/>
      <w:r w:rsidRPr="00137743">
        <w:rPr>
          <w:color w:val="000000"/>
          <w:sz w:val="24"/>
          <w:szCs w:val="24"/>
          <w:lang w:val="ru-RU"/>
        </w:rPr>
        <w:t>культурі</w:t>
      </w:r>
      <w:proofErr w:type="spellEnd"/>
      <w:r w:rsidRPr="00137743">
        <w:rPr>
          <w:color w:val="000000"/>
          <w:sz w:val="24"/>
          <w:szCs w:val="24"/>
          <w:lang w:val="ru-RU"/>
        </w:rPr>
        <w:t xml:space="preserve">, яка </w:t>
      </w:r>
      <w:proofErr w:type="spellStart"/>
      <w:r w:rsidRPr="00137743">
        <w:rPr>
          <w:color w:val="000000"/>
          <w:sz w:val="24"/>
          <w:szCs w:val="24"/>
          <w:lang w:val="ru-RU"/>
        </w:rPr>
        <w:t>цінує</w:t>
      </w:r>
      <w:proofErr w:type="spellEnd"/>
      <w:r w:rsidRPr="00137743">
        <w:rPr>
          <w:color w:val="000000"/>
          <w:sz w:val="24"/>
          <w:szCs w:val="24"/>
          <w:lang w:val="ru-RU"/>
        </w:rPr>
        <w:t xml:space="preserve"> </w:t>
      </w:r>
      <w:proofErr w:type="spellStart"/>
      <w:r w:rsidRPr="00137743">
        <w:rPr>
          <w:color w:val="000000"/>
          <w:sz w:val="24"/>
          <w:szCs w:val="24"/>
          <w:lang w:val="ru-RU"/>
        </w:rPr>
        <w:t>індивідуальність</w:t>
      </w:r>
      <w:proofErr w:type="spellEnd"/>
      <w:r w:rsidRPr="00137743">
        <w:rPr>
          <w:color w:val="000000"/>
          <w:sz w:val="24"/>
          <w:szCs w:val="24"/>
          <w:lang w:val="ru-RU"/>
        </w:rPr>
        <w:t xml:space="preserve"> і </w:t>
      </w:r>
      <w:proofErr w:type="spellStart"/>
      <w:r w:rsidRPr="00137743">
        <w:rPr>
          <w:color w:val="000000"/>
          <w:sz w:val="24"/>
          <w:szCs w:val="24"/>
          <w:lang w:val="ru-RU"/>
        </w:rPr>
        <w:t>духовність</w:t>
      </w:r>
      <w:proofErr w:type="spellEnd"/>
      <w:r w:rsidRPr="00137743">
        <w:rPr>
          <w:color w:val="000000"/>
          <w:sz w:val="24"/>
          <w:szCs w:val="24"/>
          <w:lang w:val="ru-RU"/>
        </w:rPr>
        <w:t xml:space="preserve">, </w:t>
      </w:r>
      <w:proofErr w:type="spellStart"/>
      <w:r w:rsidRPr="00137743">
        <w:rPr>
          <w:color w:val="000000"/>
          <w:sz w:val="24"/>
          <w:szCs w:val="24"/>
          <w:lang w:val="ru-RU"/>
        </w:rPr>
        <w:t>професія</w:t>
      </w:r>
      <w:proofErr w:type="spellEnd"/>
      <w:r w:rsidRPr="00137743">
        <w:rPr>
          <w:color w:val="000000"/>
          <w:sz w:val="24"/>
          <w:szCs w:val="24"/>
          <w:lang w:val="ru-RU"/>
        </w:rPr>
        <w:t xml:space="preserve"> </w:t>
      </w:r>
      <w:proofErr w:type="spellStart"/>
      <w:r w:rsidRPr="00137743">
        <w:rPr>
          <w:color w:val="000000"/>
          <w:sz w:val="24"/>
          <w:szCs w:val="24"/>
          <w:lang w:val="ru-RU"/>
        </w:rPr>
        <w:t>капелана</w:t>
      </w:r>
      <w:proofErr w:type="spellEnd"/>
      <w:r w:rsidRPr="00137743">
        <w:rPr>
          <w:color w:val="000000"/>
          <w:sz w:val="24"/>
          <w:szCs w:val="24"/>
          <w:lang w:val="ru-RU"/>
        </w:rPr>
        <w:t xml:space="preserve"> </w:t>
      </w:r>
      <w:proofErr w:type="spellStart"/>
      <w:r w:rsidRPr="00137743">
        <w:rPr>
          <w:color w:val="000000"/>
          <w:sz w:val="24"/>
          <w:szCs w:val="24"/>
          <w:lang w:val="ru-RU"/>
        </w:rPr>
        <w:t>стрімко</w:t>
      </w:r>
      <w:proofErr w:type="spellEnd"/>
      <w:r w:rsidRPr="00137743">
        <w:rPr>
          <w:color w:val="000000"/>
          <w:sz w:val="24"/>
          <w:szCs w:val="24"/>
          <w:lang w:val="ru-RU"/>
        </w:rPr>
        <w:t xml:space="preserve"> </w:t>
      </w:r>
      <w:proofErr w:type="spellStart"/>
      <w:r w:rsidRPr="00137743">
        <w:rPr>
          <w:color w:val="000000"/>
          <w:sz w:val="24"/>
          <w:szCs w:val="24"/>
          <w:lang w:val="ru-RU"/>
        </w:rPr>
        <w:t>розвивається</w:t>
      </w:r>
      <w:proofErr w:type="spellEnd"/>
      <w:r w:rsidRPr="00137743">
        <w:rPr>
          <w:color w:val="000000"/>
          <w:sz w:val="24"/>
          <w:szCs w:val="24"/>
          <w:lang w:val="ru-RU"/>
        </w:rPr>
        <w:t xml:space="preserve">. </w:t>
      </w:r>
      <w:proofErr w:type="spellStart"/>
      <w:r w:rsidRPr="00D36F7A">
        <w:rPr>
          <w:color w:val="000000"/>
          <w:sz w:val="24"/>
          <w:szCs w:val="24"/>
          <w:lang w:val="ru-RU"/>
        </w:rPr>
        <w:t>Цей</w:t>
      </w:r>
      <w:proofErr w:type="spellEnd"/>
      <w:r w:rsidRPr="00D36F7A">
        <w:rPr>
          <w:color w:val="000000"/>
          <w:sz w:val="24"/>
          <w:szCs w:val="24"/>
          <w:lang w:val="ru-RU"/>
        </w:rPr>
        <w:t xml:space="preserve"> курс є </w:t>
      </w:r>
      <w:proofErr w:type="spellStart"/>
      <w:r w:rsidRPr="00D36F7A">
        <w:rPr>
          <w:color w:val="000000"/>
          <w:sz w:val="24"/>
          <w:szCs w:val="24"/>
          <w:lang w:val="ru-RU"/>
        </w:rPr>
        <w:t>вступом</w:t>
      </w:r>
      <w:proofErr w:type="spellEnd"/>
      <w:r w:rsidRPr="00D36F7A">
        <w:rPr>
          <w:color w:val="000000"/>
          <w:sz w:val="24"/>
          <w:szCs w:val="24"/>
          <w:lang w:val="ru-RU"/>
        </w:rPr>
        <w:t xml:space="preserve"> до біблійно-богословських основ капеланського служіння та його історії, ключових понять та унікального місця як особливого покликання до християнського служіння. </w:t>
      </w:r>
      <w:r w:rsidR="009A7604">
        <w:rPr>
          <w:color w:val="000000"/>
          <w:sz w:val="24"/>
          <w:szCs w:val="24"/>
          <w:lang w:val="ru-RU"/>
        </w:rPr>
        <w:t>Курс</w:t>
      </w:r>
      <w:r w:rsidRPr="00D36F7A">
        <w:rPr>
          <w:color w:val="000000"/>
          <w:sz w:val="24"/>
          <w:szCs w:val="24"/>
          <w:lang w:val="ru-RU"/>
        </w:rPr>
        <w:t xml:space="preserve"> допоможе студентам дослідити широкий спектр можливостей капеланства – від усталеного військового варіанту до інституційних ролей, включаючи лікарні,</w:t>
      </w:r>
      <w:r w:rsidR="009A7604">
        <w:rPr>
          <w:color w:val="000000"/>
          <w:sz w:val="24"/>
          <w:szCs w:val="24"/>
          <w:lang w:val="ru-RU"/>
        </w:rPr>
        <w:t xml:space="preserve"> хоспіси, в'язниці, корпорації</w:t>
      </w:r>
      <w:r w:rsidRPr="00D36F7A">
        <w:rPr>
          <w:color w:val="000000"/>
          <w:sz w:val="24"/>
          <w:szCs w:val="24"/>
          <w:lang w:val="ru-RU"/>
        </w:rPr>
        <w:t xml:space="preserve">, громадську безпеку, спорт, освіту та допомогу </w:t>
      </w:r>
      <w:r w:rsidR="009A7604">
        <w:rPr>
          <w:color w:val="000000"/>
          <w:sz w:val="24"/>
          <w:szCs w:val="24"/>
          <w:lang w:val="ru-RU"/>
        </w:rPr>
        <w:t>в</w:t>
      </w:r>
      <w:r w:rsidRPr="00D36F7A">
        <w:rPr>
          <w:color w:val="000000"/>
          <w:sz w:val="24"/>
          <w:szCs w:val="24"/>
          <w:lang w:val="ru-RU"/>
        </w:rPr>
        <w:t xml:space="preserve"> кризових ситуаціях/стихійних лихах. Це нагода подумати про своє поклик</w:t>
      </w:r>
      <w:r w:rsidR="009A7604">
        <w:rPr>
          <w:color w:val="000000"/>
          <w:sz w:val="24"/>
          <w:szCs w:val="24"/>
          <w:lang w:val="ru-RU"/>
        </w:rPr>
        <w:t xml:space="preserve">ання як представника Євангелія – </w:t>
      </w:r>
      <w:r w:rsidRPr="00D36F7A">
        <w:rPr>
          <w:color w:val="000000"/>
          <w:sz w:val="24"/>
          <w:szCs w:val="24"/>
          <w:lang w:val="ru-RU"/>
        </w:rPr>
        <w:t>схвалене релігійною спільнотою</w:t>
      </w:r>
      <w:r w:rsidR="009A7604">
        <w:rPr>
          <w:color w:val="000000"/>
          <w:sz w:val="24"/>
          <w:szCs w:val="24"/>
          <w:lang w:val="ru-RU"/>
        </w:rPr>
        <w:t xml:space="preserve"> – </w:t>
      </w:r>
      <w:r w:rsidRPr="00D36F7A">
        <w:rPr>
          <w:color w:val="000000"/>
          <w:sz w:val="24"/>
          <w:szCs w:val="24"/>
          <w:lang w:val="ru-RU"/>
        </w:rPr>
        <w:t xml:space="preserve"> служити духовно </w:t>
      </w:r>
      <w:r w:rsidR="009A7604">
        <w:rPr>
          <w:color w:val="000000"/>
          <w:sz w:val="24"/>
          <w:szCs w:val="24"/>
          <w:lang w:val="ru-RU"/>
        </w:rPr>
        <w:t>у</w:t>
      </w:r>
      <w:r w:rsidRPr="00D36F7A">
        <w:rPr>
          <w:color w:val="000000"/>
          <w:sz w:val="24"/>
          <w:szCs w:val="24"/>
          <w:lang w:val="ru-RU"/>
        </w:rPr>
        <w:t xml:space="preserve"> професійн</w:t>
      </w:r>
      <w:r w:rsidR="009A7604">
        <w:rPr>
          <w:color w:val="000000"/>
          <w:sz w:val="24"/>
          <w:szCs w:val="24"/>
          <w:lang w:val="ru-RU"/>
        </w:rPr>
        <w:t>ій</w:t>
      </w:r>
      <w:r w:rsidRPr="00D36F7A">
        <w:rPr>
          <w:color w:val="000000"/>
          <w:sz w:val="24"/>
          <w:szCs w:val="24"/>
          <w:lang w:val="ru-RU"/>
        </w:rPr>
        <w:t xml:space="preserve"> державн</w:t>
      </w:r>
      <w:r w:rsidR="009A7604">
        <w:rPr>
          <w:color w:val="000000"/>
          <w:sz w:val="24"/>
          <w:szCs w:val="24"/>
          <w:lang w:val="ru-RU"/>
        </w:rPr>
        <w:t>ій</w:t>
      </w:r>
      <w:r w:rsidRPr="00D36F7A">
        <w:rPr>
          <w:color w:val="000000"/>
          <w:sz w:val="24"/>
          <w:szCs w:val="24"/>
          <w:lang w:val="ru-RU"/>
        </w:rPr>
        <w:t xml:space="preserve"> служ</w:t>
      </w:r>
      <w:r w:rsidR="009A7604">
        <w:rPr>
          <w:color w:val="000000"/>
          <w:sz w:val="24"/>
          <w:szCs w:val="24"/>
          <w:lang w:val="ru-RU"/>
        </w:rPr>
        <w:t>бі</w:t>
      </w:r>
      <w:r w:rsidRPr="00D36F7A">
        <w:rPr>
          <w:color w:val="000000"/>
          <w:sz w:val="24"/>
          <w:szCs w:val="24"/>
          <w:lang w:val="ru-RU"/>
        </w:rPr>
        <w:t xml:space="preserve">. </w:t>
      </w:r>
    </w:p>
    <w:p w14:paraId="64B04F53" w14:textId="77777777" w:rsidR="00B23C2C" w:rsidRPr="00D36F7A" w:rsidRDefault="0072359E">
      <w:pPr>
        <w:pStyle w:val="3"/>
        <w:spacing w:after="0" w:line="240" w:lineRule="auto"/>
        <w:rPr>
          <w:sz w:val="24"/>
          <w:szCs w:val="24"/>
          <w:lang w:val="ru-RU"/>
        </w:rPr>
      </w:pPr>
      <w:bookmarkStart w:id="0" w:name="_30j0zll" w:colFirst="0" w:colLast="0"/>
      <w:bookmarkEnd w:id="0"/>
      <w:r w:rsidRPr="00D36F7A">
        <w:rPr>
          <w:sz w:val="24"/>
          <w:szCs w:val="24"/>
          <w:lang w:val="ru-RU"/>
        </w:rPr>
        <w:t>І</w:t>
      </w:r>
      <w:r>
        <w:rPr>
          <w:sz w:val="24"/>
          <w:szCs w:val="24"/>
        </w:rPr>
        <w:t>I</w:t>
      </w:r>
      <w:r w:rsidRPr="00D36F7A">
        <w:rPr>
          <w:sz w:val="24"/>
          <w:szCs w:val="24"/>
          <w:lang w:val="ru-RU"/>
        </w:rPr>
        <w:t>.</w:t>
      </w:r>
      <w:r w:rsidRPr="00D36F7A">
        <w:rPr>
          <w:sz w:val="24"/>
          <w:szCs w:val="24"/>
          <w:lang w:val="ru-RU"/>
        </w:rPr>
        <w:tab/>
        <w:t>Результати навчання учнів</w:t>
      </w:r>
    </w:p>
    <w:p w14:paraId="5AE013D8" w14:textId="77777777" w:rsidR="00B23C2C" w:rsidRPr="00D36F7A" w:rsidRDefault="0072359E" w:rsidP="008E7A96">
      <w:pPr>
        <w:spacing w:after="0" w:line="240" w:lineRule="auto"/>
        <w:jc w:val="both"/>
        <w:rPr>
          <w:sz w:val="24"/>
          <w:szCs w:val="24"/>
          <w:lang w:val="ru-RU"/>
        </w:rPr>
      </w:pPr>
      <w:r w:rsidRPr="00D36F7A">
        <w:rPr>
          <w:sz w:val="24"/>
          <w:szCs w:val="24"/>
          <w:lang w:val="ru-RU"/>
        </w:rPr>
        <w:t>Після успішного завершення курсу кожен слухач зможе:</w:t>
      </w:r>
    </w:p>
    <w:p w14:paraId="61662680" w14:textId="4E7D1DC1" w:rsidR="00B23C2C" w:rsidRPr="00D36F7A" w:rsidRDefault="009A7604" w:rsidP="008E7A96">
      <w:pPr>
        <w:numPr>
          <w:ilvl w:val="0"/>
          <w:numId w:val="9"/>
        </w:numPr>
        <w:spacing w:after="0" w:line="240" w:lineRule="auto"/>
        <w:jc w:val="both"/>
        <w:rPr>
          <w:color w:val="222222"/>
          <w:sz w:val="24"/>
          <w:szCs w:val="24"/>
          <w:lang w:val="ru-RU"/>
        </w:rPr>
      </w:pPr>
      <w:r>
        <w:rPr>
          <w:color w:val="222222"/>
          <w:sz w:val="24"/>
          <w:szCs w:val="24"/>
          <w:lang w:val="ru-RU"/>
        </w:rPr>
        <w:t>Ф</w:t>
      </w:r>
      <w:r w:rsidR="0072359E" w:rsidRPr="00D36F7A">
        <w:rPr>
          <w:color w:val="222222"/>
          <w:sz w:val="24"/>
          <w:szCs w:val="24"/>
          <w:lang w:val="ru-RU"/>
        </w:rPr>
        <w:t>ормулю</w:t>
      </w:r>
      <w:r>
        <w:rPr>
          <w:color w:val="222222"/>
          <w:sz w:val="24"/>
          <w:szCs w:val="24"/>
          <w:lang w:val="ru-RU"/>
        </w:rPr>
        <w:t>вати</w:t>
      </w:r>
      <w:r w:rsidR="0072359E" w:rsidRPr="00D36F7A">
        <w:rPr>
          <w:color w:val="222222"/>
          <w:sz w:val="24"/>
          <w:szCs w:val="24"/>
          <w:lang w:val="ru-RU"/>
        </w:rPr>
        <w:t xml:space="preserve"> біблійне підґрунтя, природу та історію капеланства</w:t>
      </w:r>
    </w:p>
    <w:p w14:paraId="26DFDEF5" w14:textId="2DCB7A18" w:rsidR="00B23C2C" w:rsidRPr="00D36F7A" w:rsidRDefault="0072359E" w:rsidP="008E7A96">
      <w:pPr>
        <w:numPr>
          <w:ilvl w:val="0"/>
          <w:numId w:val="9"/>
        </w:numPr>
        <w:spacing w:after="0" w:line="240" w:lineRule="auto"/>
        <w:jc w:val="both"/>
        <w:rPr>
          <w:color w:val="222222"/>
          <w:sz w:val="24"/>
          <w:szCs w:val="24"/>
          <w:lang w:val="ru-RU"/>
        </w:rPr>
      </w:pPr>
      <w:r w:rsidRPr="00D36F7A">
        <w:rPr>
          <w:color w:val="222222"/>
          <w:sz w:val="24"/>
          <w:szCs w:val="24"/>
          <w:lang w:val="ru-RU"/>
        </w:rPr>
        <w:t>Визнач</w:t>
      </w:r>
      <w:r w:rsidR="009A7604">
        <w:rPr>
          <w:color w:val="222222"/>
          <w:sz w:val="24"/>
          <w:szCs w:val="24"/>
          <w:lang w:val="ru-RU"/>
        </w:rPr>
        <w:t>ати</w:t>
      </w:r>
      <w:r w:rsidRPr="00D36F7A">
        <w:rPr>
          <w:color w:val="222222"/>
          <w:sz w:val="24"/>
          <w:szCs w:val="24"/>
          <w:lang w:val="ru-RU"/>
        </w:rPr>
        <w:t xml:space="preserve"> різні варіанти інституційного служіння у восьми основних секторах капеланства</w:t>
      </w:r>
    </w:p>
    <w:p w14:paraId="75792A67" w14:textId="04CD8E22" w:rsidR="00B23C2C" w:rsidRPr="00D36F7A" w:rsidRDefault="0072359E" w:rsidP="008E7A96">
      <w:pPr>
        <w:numPr>
          <w:ilvl w:val="0"/>
          <w:numId w:val="9"/>
        </w:numPr>
        <w:spacing w:after="0" w:line="240" w:lineRule="auto"/>
        <w:jc w:val="both"/>
        <w:rPr>
          <w:color w:val="222222"/>
          <w:sz w:val="24"/>
          <w:szCs w:val="24"/>
          <w:lang w:val="ru-RU"/>
        </w:rPr>
      </w:pPr>
      <w:r w:rsidRPr="00D36F7A">
        <w:rPr>
          <w:color w:val="222222"/>
          <w:sz w:val="24"/>
          <w:szCs w:val="24"/>
          <w:lang w:val="ru-RU"/>
        </w:rPr>
        <w:t>Опи</w:t>
      </w:r>
      <w:r w:rsidR="009A7604">
        <w:rPr>
          <w:color w:val="222222"/>
          <w:sz w:val="24"/>
          <w:szCs w:val="24"/>
          <w:lang w:val="ru-RU"/>
        </w:rPr>
        <w:t>сувати</w:t>
      </w:r>
      <w:r w:rsidRPr="00D36F7A">
        <w:rPr>
          <w:color w:val="222222"/>
          <w:sz w:val="24"/>
          <w:szCs w:val="24"/>
          <w:lang w:val="ru-RU"/>
        </w:rPr>
        <w:t xml:space="preserve"> кваліфікацію та навички, необхідні для різних </w:t>
      </w:r>
      <w:r w:rsidR="009A7604">
        <w:rPr>
          <w:color w:val="222222"/>
          <w:sz w:val="24"/>
          <w:szCs w:val="24"/>
          <w:lang w:val="ru-RU"/>
        </w:rPr>
        <w:t xml:space="preserve">напрямків </w:t>
      </w:r>
      <w:r w:rsidRPr="00D36F7A">
        <w:rPr>
          <w:color w:val="222222"/>
          <w:sz w:val="24"/>
          <w:szCs w:val="24"/>
          <w:lang w:val="ru-RU"/>
        </w:rPr>
        <w:t>капеланськ</w:t>
      </w:r>
      <w:r w:rsidR="009A7604">
        <w:rPr>
          <w:color w:val="222222"/>
          <w:sz w:val="24"/>
          <w:szCs w:val="24"/>
          <w:lang w:val="ru-RU"/>
        </w:rPr>
        <w:t>ого служіння</w:t>
      </w:r>
    </w:p>
    <w:p w14:paraId="445CA39C" w14:textId="26FC3625" w:rsidR="00B23C2C" w:rsidRPr="00D36F7A" w:rsidRDefault="0072359E" w:rsidP="008E7A96">
      <w:pPr>
        <w:numPr>
          <w:ilvl w:val="0"/>
          <w:numId w:val="9"/>
        </w:numPr>
        <w:spacing w:after="0" w:line="240" w:lineRule="auto"/>
        <w:jc w:val="both"/>
        <w:rPr>
          <w:color w:val="222222"/>
          <w:sz w:val="24"/>
          <w:szCs w:val="24"/>
          <w:lang w:val="ru-RU"/>
        </w:rPr>
      </w:pPr>
      <w:r w:rsidRPr="00D36F7A">
        <w:rPr>
          <w:color w:val="222222"/>
          <w:sz w:val="24"/>
          <w:szCs w:val="24"/>
          <w:lang w:val="ru-RU"/>
        </w:rPr>
        <w:t>Розуміти питання, пов'язані зі служінням</w:t>
      </w:r>
      <w:r w:rsidR="009A7604">
        <w:rPr>
          <w:color w:val="222222"/>
          <w:sz w:val="24"/>
          <w:szCs w:val="24"/>
          <w:lang w:val="ru-RU"/>
        </w:rPr>
        <w:t>, у релігійно-</w:t>
      </w:r>
      <w:r w:rsidRPr="00D36F7A">
        <w:rPr>
          <w:color w:val="222222"/>
          <w:sz w:val="24"/>
          <w:szCs w:val="24"/>
          <w:lang w:val="ru-RU"/>
        </w:rPr>
        <w:t>множинному середовищі</w:t>
      </w:r>
    </w:p>
    <w:p w14:paraId="30FD6A9E" w14:textId="77777777" w:rsidR="00B23C2C" w:rsidRPr="00D36F7A" w:rsidRDefault="0072359E" w:rsidP="008E7A96">
      <w:pPr>
        <w:numPr>
          <w:ilvl w:val="0"/>
          <w:numId w:val="9"/>
        </w:numPr>
        <w:spacing w:after="0" w:line="240" w:lineRule="auto"/>
        <w:jc w:val="both"/>
        <w:rPr>
          <w:color w:val="222222"/>
          <w:sz w:val="24"/>
          <w:szCs w:val="24"/>
          <w:lang w:val="ru-RU"/>
        </w:rPr>
      </w:pPr>
      <w:r w:rsidRPr="00D36F7A">
        <w:rPr>
          <w:color w:val="222222"/>
          <w:sz w:val="24"/>
          <w:szCs w:val="24"/>
          <w:lang w:val="ru-RU"/>
        </w:rPr>
        <w:t>Застосовувати принципи культурної екзегези до інституційних ситуацій служіння</w:t>
      </w:r>
    </w:p>
    <w:p w14:paraId="04F00C2A" w14:textId="08013D45" w:rsidR="00B23C2C" w:rsidRPr="00D36F7A" w:rsidRDefault="009A7604" w:rsidP="008E7A96">
      <w:pPr>
        <w:numPr>
          <w:ilvl w:val="0"/>
          <w:numId w:val="9"/>
        </w:numPr>
        <w:spacing w:after="0" w:line="240" w:lineRule="auto"/>
        <w:jc w:val="both"/>
        <w:rPr>
          <w:color w:val="222222"/>
          <w:sz w:val="24"/>
          <w:szCs w:val="24"/>
          <w:lang w:val="ru-RU"/>
        </w:rPr>
      </w:pPr>
      <w:r>
        <w:rPr>
          <w:color w:val="222222"/>
          <w:sz w:val="24"/>
          <w:szCs w:val="24"/>
          <w:lang w:val="ru-RU"/>
        </w:rPr>
        <w:t>Д</w:t>
      </w:r>
      <w:r w:rsidR="0072359E" w:rsidRPr="00D36F7A">
        <w:rPr>
          <w:color w:val="222222"/>
          <w:sz w:val="24"/>
          <w:szCs w:val="24"/>
          <w:lang w:val="ru-RU"/>
        </w:rPr>
        <w:t>емонструвати розуміння етичних параметрів та правових наслідків капеланства, а також розумі</w:t>
      </w:r>
      <w:r>
        <w:rPr>
          <w:color w:val="222222"/>
          <w:sz w:val="24"/>
          <w:szCs w:val="24"/>
          <w:lang w:val="ru-RU"/>
        </w:rPr>
        <w:t>ння</w:t>
      </w:r>
      <w:r w:rsidR="0072359E" w:rsidRPr="00D36F7A">
        <w:rPr>
          <w:color w:val="222222"/>
          <w:sz w:val="24"/>
          <w:szCs w:val="24"/>
          <w:lang w:val="ru-RU"/>
        </w:rPr>
        <w:t xml:space="preserve"> стосунків капелана з іншими фахівцями, які надають допомогу</w:t>
      </w:r>
    </w:p>
    <w:p w14:paraId="080F55CB" w14:textId="5AB68787" w:rsidR="00B23C2C" w:rsidRPr="00D36F7A" w:rsidRDefault="0072359E" w:rsidP="008E7A96">
      <w:pPr>
        <w:numPr>
          <w:ilvl w:val="0"/>
          <w:numId w:val="9"/>
        </w:numPr>
        <w:spacing w:after="0" w:line="240" w:lineRule="auto"/>
        <w:jc w:val="both"/>
        <w:rPr>
          <w:color w:val="222222"/>
          <w:sz w:val="24"/>
          <w:szCs w:val="24"/>
          <w:lang w:val="ru-RU"/>
        </w:rPr>
      </w:pPr>
      <w:r w:rsidRPr="00D36F7A">
        <w:rPr>
          <w:color w:val="222222"/>
          <w:sz w:val="24"/>
          <w:szCs w:val="24"/>
          <w:lang w:val="ru-RU"/>
        </w:rPr>
        <w:t>Оціню</w:t>
      </w:r>
      <w:r w:rsidR="009A7604">
        <w:rPr>
          <w:color w:val="222222"/>
          <w:sz w:val="24"/>
          <w:szCs w:val="24"/>
          <w:lang w:val="ru-RU"/>
        </w:rPr>
        <w:t xml:space="preserve">вати </w:t>
      </w:r>
      <w:r w:rsidRPr="00D36F7A">
        <w:rPr>
          <w:color w:val="222222"/>
          <w:sz w:val="24"/>
          <w:szCs w:val="24"/>
          <w:lang w:val="ru-RU"/>
        </w:rPr>
        <w:t>особисті дари та Боже покликання для інституційного служіння повного або часткового робочого дня.</w:t>
      </w:r>
    </w:p>
    <w:p w14:paraId="4F5AF881" w14:textId="77777777" w:rsidR="00B23C2C" w:rsidRDefault="0072359E">
      <w:pPr>
        <w:pStyle w:val="3"/>
        <w:rPr>
          <w:sz w:val="24"/>
          <w:szCs w:val="24"/>
        </w:rPr>
      </w:pPr>
      <w:bookmarkStart w:id="1" w:name="_1fob9te" w:colFirst="0" w:colLast="0"/>
      <w:bookmarkEnd w:id="1"/>
      <w:r>
        <w:rPr>
          <w:sz w:val="24"/>
          <w:szCs w:val="24"/>
        </w:rPr>
        <w:t xml:space="preserve">ІII. </w:t>
      </w:r>
      <w:r>
        <w:rPr>
          <w:sz w:val="24"/>
          <w:szCs w:val="24"/>
        </w:rPr>
        <w:tab/>
      </w:r>
      <w:proofErr w:type="spellStart"/>
      <w:r>
        <w:rPr>
          <w:sz w:val="24"/>
          <w:szCs w:val="24"/>
        </w:rPr>
        <w:t>Модулі</w:t>
      </w:r>
      <w:proofErr w:type="spellEnd"/>
      <w:r>
        <w:rPr>
          <w:sz w:val="24"/>
          <w:szCs w:val="24"/>
        </w:rPr>
        <w:t xml:space="preserve"> </w:t>
      </w:r>
    </w:p>
    <w:tbl>
      <w:tblPr>
        <w:tblStyle w:val="a5"/>
        <w:tblW w:w="8931" w:type="dxa"/>
        <w:tblInd w:w="305" w:type="dxa"/>
        <w:tblLayout w:type="fixed"/>
        <w:tblLook w:val="0400" w:firstRow="0" w:lastRow="0" w:firstColumn="0" w:lastColumn="0" w:noHBand="0" w:noVBand="1"/>
      </w:tblPr>
      <w:tblGrid>
        <w:gridCol w:w="1350"/>
        <w:gridCol w:w="3086"/>
        <w:gridCol w:w="4495"/>
      </w:tblGrid>
      <w:tr w:rsidR="00B23C2C" w14:paraId="57A584F7" w14:textId="77777777">
        <w:trPr>
          <w:trHeight w:val="320"/>
        </w:trPr>
        <w:tc>
          <w:tcPr>
            <w:tcW w:w="1350" w:type="dxa"/>
            <w:tcBorders>
              <w:top w:val="single" w:sz="4" w:space="0" w:color="999999"/>
              <w:left w:val="single" w:sz="4" w:space="0" w:color="999999"/>
              <w:bottom w:val="single" w:sz="4" w:space="0" w:color="999999"/>
              <w:right w:val="single" w:sz="4" w:space="0" w:color="999999"/>
            </w:tcBorders>
          </w:tcPr>
          <w:p w14:paraId="6FFC49B2" w14:textId="77777777" w:rsidR="00B23C2C" w:rsidRDefault="00B23C2C">
            <w:pPr>
              <w:widowControl w:val="0"/>
              <w:spacing w:after="0" w:line="240" w:lineRule="auto"/>
            </w:pPr>
          </w:p>
        </w:tc>
        <w:tc>
          <w:tcPr>
            <w:tcW w:w="3086" w:type="dxa"/>
            <w:tcBorders>
              <w:top w:val="single" w:sz="4" w:space="0" w:color="999999"/>
              <w:left w:val="single" w:sz="4" w:space="0" w:color="999999"/>
              <w:bottom w:val="single" w:sz="4" w:space="0" w:color="999999"/>
              <w:right w:val="single" w:sz="4" w:space="0" w:color="999999"/>
            </w:tcBorders>
          </w:tcPr>
          <w:p w14:paraId="3CA433E4" w14:textId="77777777" w:rsidR="00B23C2C" w:rsidRDefault="0072359E">
            <w:pPr>
              <w:widowControl w:val="0"/>
              <w:spacing w:after="0" w:line="240" w:lineRule="auto"/>
              <w:jc w:val="center"/>
            </w:pPr>
            <w:proofErr w:type="spellStart"/>
            <w:r>
              <w:t>Назва</w:t>
            </w:r>
            <w:proofErr w:type="spellEnd"/>
            <w:r>
              <w:t xml:space="preserve"> </w:t>
            </w:r>
          </w:p>
        </w:tc>
        <w:tc>
          <w:tcPr>
            <w:tcW w:w="4495" w:type="dxa"/>
            <w:tcBorders>
              <w:top w:val="single" w:sz="4" w:space="0" w:color="999999"/>
              <w:left w:val="single" w:sz="4" w:space="0" w:color="999999"/>
              <w:bottom w:val="single" w:sz="4" w:space="0" w:color="999999"/>
              <w:right w:val="single" w:sz="4" w:space="0" w:color="999999"/>
            </w:tcBorders>
          </w:tcPr>
          <w:p w14:paraId="02677FFB" w14:textId="21A041FB" w:rsidR="00B23C2C" w:rsidRDefault="0072359E" w:rsidP="006534F9">
            <w:pPr>
              <w:widowControl w:val="0"/>
              <w:spacing w:after="0" w:line="240" w:lineRule="auto"/>
              <w:jc w:val="center"/>
            </w:pPr>
            <w:proofErr w:type="spellStart"/>
            <w:r>
              <w:t>Тематичні</w:t>
            </w:r>
            <w:proofErr w:type="spellEnd"/>
            <w:r>
              <w:t xml:space="preserve"> </w:t>
            </w:r>
            <w:r w:rsidR="006534F9">
              <w:rPr>
                <w:lang w:val="uk-UA"/>
              </w:rPr>
              <w:t>сегменти</w:t>
            </w:r>
            <w:r>
              <w:t xml:space="preserve">, </w:t>
            </w:r>
            <w:proofErr w:type="spellStart"/>
            <w:r>
              <w:t>що</w:t>
            </w:r>
            <w:proofErr w:type="spellEnd"/>
            <w:r>
              <w:t xml:space="preserve"> </w:t>
            </w:r>
            <w:proofErr w:type="spellStart"/>
            <w:r>
              <w:t>розглядаються</w:t>
            </w:r>
            <w:proofErr w:type="spellEnd"/>
            <w:r>
              <w:t xml:space="preserve"> </w:t>
            </w:r>
          </w:p>
        </w:tc>
      </w:tr>
      <w:tr w:rsidR="00B23C2C" w:rsidRPr="00137743" w14:paraId="6E5D4DB5" w14:textId="77777777">
        <w:trPr>
          <w:trHeight w:val="320"/>
        </w:trPr>
        <w:tc>
          <w:tcPr>
            <w:tcW w:w="1350" w:type="dxa"/>
            <w:tcBorders>
              <w:top w:val="single" w:sz="4" w:space="0" w:color="999999"/>
              <w:left w:val="single" w:sz="4" w:space="0" w:color="999999"/>
              <w:bottom w:val="single" w:sz="4" w:space="0" w:color="999999"/>
              <w:right w:val="single" w:sz="4" w:space="0" w:color="999999"/>
            </w:tcBorders>
          </w:tcPr>
          <w:p w14:paraId="03EAEE33" w14:textId="77777777" w:rsidR="00B23C2C" w:rsidRDefault="0072359E">
            <w:pPr>
              <w:widowControl w:val="0"/>
              <w:spacing w:after="0" w:line="240" w:lineRule="auto"/>
            </w:pPr>
            <w:proofErr w:type="spellStart"/>
            <w:r>
              <w:t>Модуль</w:t>
            </w:r>
            <w:proofErr w:type="spellEnd"/>
            <w:r>
              <w:t xml:space="preserve"> 1</w:t>
            </w:r>
          </w:p>
        </w:tc>
        <w:tc>
          <w:tcPr>
            <w:tcW w:w="3086" w:type="dxa"/>
            <w:tcBorders>
              <w:top w:val="single" w:sz="4" w:space="0" w:color="999999"/>
              <w:left w:val="single" w:sz="4" w:space="0" w:color="999999"/>
              <w:bottom w:val="single" w:sz="4" w:space="0" w:color="999999"/>
              <w:right w:val="single" w:sz="4" w:space="0" w:color="999999"/>
            </w:tcBorders>
          </w:tcPr>
          <w:p w14:paraId="66C0C54F" w14:textId="601A8E84" w:rsidR="00B23C2C" w:rsidRDefault="006534F9">
            <w:pPr>
              <w:widowControl w:val="0"/>
              <w:spacing w:after="0" w:line="240" w:lineRule="auto"/>
            </w:pPr>
            <w:proofErr w:type="spellStart"/>
            <w:r>
              <w:t>Основи</w:t>
            </w:r>
            <w:proofErr w:type="spellEnd"/>
            <w:r>
              <w:t xml:space="preserve"> </w:t>
            </w:r>
            <w:proofErr w:type="spellStart"/>
            <w:r>
              <w:t>капеланс</w:t>
            </w:r>
            <w:r>
              <w:rPr>
                <w:lang w:val="uk-UA"/>
              </w:rPr>
              <w:t>тва</w:t>
            </w:r>
            <w:proofErr w:type="spellEnd"/>
            <w:r>
              <w:rPr>
                <w:lang w:val="uk-UA"/>
              </w:rPr>
              <w:t xml:space="preserve"> </w:t>
            </w:r>
            <w:r>
              <w:t>/</w:t>
            </w:r>
            <w:r>
              <w:rPr>
                <w:lang w:val="uk-UA"/>
              </w:rPr>
              <w:t xml:space="preserve"> І</w:t>
            </w:r>
            <w:proofErr w:type="spellStart"/>
            <w:r>
              <w:t>нституційн</w:t>
            </w:r>
            <w:proofErr w:type="spellEnd"/>
            <w:r>
              <w:rPr>
                <w:lang w:val="uk-UA"/>
              </w:rPr>
              <w:t>е</w:t>
            </w:r>
            <w:r w:rsidR="0072359E">
              <w:t xml:space="preserve"> </w:t>
            </w:r>
            <w:proofErr w:type="spellStart"/>
            <w:r w:rsidR="0072359E">
              <w:t>служіння</w:t>
            </w:r>
            <w:proofErr w:type="spellEnd"/>
          </w:p>
        </w:tc>
        <w:tc>
          <w:tcPr>
            <w:tcW w:w="4495" w:type="dxa"/>
            <w:tcBorders>
              <w:top w:val="single" w:sz="4" w:space="0" w:color="999999"/>
              <w:left w:val="single" w:sz="4" w:space="0" w:color="999999"/>
              <w:bottom w:val="single" w:sz="4" w:space="0" w:color="999999"/>
              <w:right w:val="single" w:sz="4" w:space="0" w:color="999999"/>
            </w:tcBorders>
          </w:tcPr>
          <w:p w14:paraId="0C5E5D0A" w14:textId="77777777" w:rsidR="00B23C2C" w:rsidRPr="00D36F7A" w:rsidRDefault="0072359E">
            <w:pPr>
              <w:widowControl w:val="0"/>
              <w:spacing w:after="0" w:line="240" w:lineRule="auto"/>
              <w:rPr>
                <w:color w:val="010005"/>
                <w:highlight w:val="white"/>
                <w:lang w:val="ru-RU"/>
              </w:rPr>
            </w:pPr>
            <w:r w:rsidRPr="00D36F7A">
              <w:rPr>
                <w:color w:val="010005"/>
                <w:highlight w:val="white"/>
                <w:lang w:val="ru-RU"/>
              </w:rPr>
              <w:t>Огляд курсу; Біблійні основи капеланства; Історія капеланства; Правові засади капеланства</w:t>
            </w:r>
          </w:p>
          <w:p w14:paraId="1B240D58" w14:textId="77777777" w:rsidR="00B23C2C" w:rsidRPr="00D36F7A" w:rsidRDefault="00B23C2C">
            <w:pPr>
              <w:widowControl w:val="0"/>
              <w:spacing w:after="0" w:line="240" w:lineRule="auto"/>
              <w:rPr>
                <w:color w:val="010005"/>
                <w:highlight w:val="white"/>
                <w:lang w:val="ru-RU"/>
              </w:rPr>
            </w:pPr>
          </w:p>
          <w:p w14:paraId="5120B219" w14:textId="77777777" w:rsidR="00B23C2C" w:rsidRPr="00D36F7A" w:rsidRDefault="0072359E">
            <w:pPr>
              <w:widowControl w:val="0"/>
              <w:spacing w:after="0" w:line="240" w:lineRule="auto"/>
              <w:rPr>
                <w:color w:val="010005"/>
                <w:highlight w:val="white"/>
                <w:lang w:val="ru-RU"/>
              </w:rPr>
            </w:pPr>
            <w:r w:rsidRPr="00D36F7A">
              <w:rPr>
                <w:lang w:val="ru-RU"/>
              </w:rPr>
              <w:t xml:space="preserve">Переваги/труднощі для служіння в </w:t>
            </w:r>
            <w:r w:rsidRPr="00D36F7A">
              <w:rPr>
                <w:lang w:val="ru-RU"/>
              </w:rPr>
              <w:lastRenderedPageBreak/>
              <w:t>інституціях; Чотири функціональні можливості; Служіння в плюралістичному середовищі</w:t>
            </w:r>
          </w:p>
        </w:tc>
      </w:tr>
      <w:tr w:rsidR="00B23C2C" w:rsidRPr="00137743" w14:paraId="56DAF624" w14:textId="77777777">
        <w:trPr>
          <w:trHeight w:val="320"/>
        </w:trPr>
        <w:tc>
          <w:tcPr>
            <w:tcW w:w="1350" w:type="dxa"/>
            <w:tcBorders>
              <w:top w:val="single" w:sz="4" w:space="0" w:color="999999"/>
              <w:left w:val="single" w:sz="4" w:space="0" w:color="999999"/>
              <w:bottom w:val="single" w:sz="4" w:space="0" w:color="999999"/>
              <w:right w:val="single" w:sz="4" w:space="0" w:color="999999"/>
            </w:tcBorders>
          </w:tcPr>
          <w:p w14:paraId="0C7B16C9" w14:textId="77777777" w:rsidR="00B23C2C" w:rsidRDefault="0072359E">
            <w:pPr>
              <w:widowControl w:val="0"/>
              <w:spacing w:after="0" w:line="240" w:lineRule="auto"/>
            </w:pPr>
            <w:proofErr w:type="spellStart"/>
            <w:r>
              <w:lastRenderedPageBreak/>
              <w:t>Модуль</w:t>
            </w:r>
            <w:proofErr w:type="spellEnd"/>
            <w:r>
              <w:t xml:space="preserve"> 2</w:t>
            </w:r>
          </w:p>
        </w:tc>
        <w:tc>
          <w:tcPr>
            <w:tcW w:w="3086" w:type="dxa"/>
            <w:tcBorders>
              <w:top w:val="single" w:sz="4" w:space="0" w:color="999999"/>
              <w:left w:val="single" w:sz="4" w:space="0" w:color="999999"/>
              <w:bottom w:val="single" w:sz="4" w:space="0" w:color="999999"/>
              <w:right w:val="single" w:sz="4" w:space="0" w:color="999999"/>
            </w:tcBorders>
          </w:tcPr>
          <w:p w14:paraId="6925E493" w14:textId="7A4507C3" w:rsidR="00B23C2C" w:rsidRPr="00D36F7A" w:rsidRDefault="0072359E" w:rsidP="006534F9">
            <w:pPr>
              <w:widowControl w:val="0"/>
              <w:spacing w:after="0" w:line="240" w:lineRule="auto"/>
              <w:rPr>
                <w:lang w:val="ru-RU"/>
              </w:rPr>
            </w:pPr>
            <w:r w:rsidRPr="00D36F7A">
              <w:rPr>
                <w:lang w:val="ru-RU"/>
              </w:rPr>
              <w:t xml:space="preserve">Капелан як </w:t>
            </w:r>
            <w:r w:rsidR="006534F9">
              <w:rPr>
                <w:lang w:val="ru-RU"/>
              </w:rPr>
              <w:t>постачальник</w:t>
            </w:r>
            <w:r w:rsidRPr="00D36F7A">
              <w:rPr>
                <w:lang w:val="ru-RU"/>
              </w:rPr>
              <w:t xml:space="preserve"> / Капелан як фасилітатор</w:t>
            </w:r>
          </w:p>
        </w:tc>
        <w:tc>
          <w:tcPr>
            <w:tcW w:w="4495" w:type="dxa"/>
            <w:tcBorders>
              <w:top w:val="single" w:sz="4" w:space="0" w:color="999999"/>
              <w:left w:val="single" w:sz="4" w:space="0" w:color="999999"/>
              <w:bottom w:val="single" w:sz="4" w:space="0" w:color="999999"/>
              <w:right w:val="single" w:sz="4" w:space="0" w:color="999999"/>
            </w:tcBorders>
          </w:tcPr>
          <w:p w14:paraId="6DBEC726" w14:textId="77777777" w:rsidR="00B23C2C" w:rsidRPr="00D36F7A" w:rsidRDefault="0072359E">
            <w:pPr>
              <w:widowControl w:val="0"/>
              <w:spacing w:after="0" w:line="240" w:lineRule="auto"/>
              <w:rPr>
                <w:lang w:val="ru-RU"/>
              </w:rPr>
            </w:pPr>
            <w:r w:rsidRPr="00D36F7A">
              <w:rPr>
                <w:lang w:val="ru-RU"/>
              </w:rPr>
              <w:t>Надання релігійного служіння</w:t>
            </w:r>
          </w:p>
          <w:p w14:paraId="4AEADE49" w14:textId="77777777" w:rsidR="00B23C2C" w:rsidRPr="00D36F7A" w:rsidRDefault="00B23C2C">
            <w:pPr>
              <w:widowControl w:val="0"/>
              <w:spacing w:after="0" w:line="240" w:lineRule="auto"/>
              <w:rPr>
                <w:lang w:val="ru-RU"/>
              </w:rPr>
            </w:pPr>
          </w:p>
          <w:p w14:paraId="2F5E7C80" w14:textId="77777777" w:rsidR="00B23C2C" w:rsidRPr="00D36F7A" w:rsidRDefault="0072359E">
            <w:pPr>
              <w:widowControl w:val="0"/>
              <w:spacing w:after="0" w:line="240" w:lineRule="auto"/>
              <w:rPr>
                <w:lang w:val="ru-RU"/>
              </w:rPr>
            </w:pPr>
            <w:r w:rsidRPr="00D36F7A">
              <w:rPr>
                <w:lang w:val="ru-RU"/>
              </w:rPr>
              <w:t>Релігійне розміщення; Кооперативний плюралізм</w:t>
            </w:r>
          </w:p>
        </w:tc>
      </w:tr>
      <w:tr w:rsidR="00B23C2C" w14:paraId="4B47367F" w14:textId="77777777">
        <w:trPr>
          <w:trHeight w:val="320"/>
        </w:trPr>
        <w:tc>
          <w:tcPr>
            <w:tcW w:w="1350" w:type="dxa"/>
            <w:tcBorders>
              <w:top w:val="single" w:sz="4" w:space="0" w:color="999999"/>
              <w:left w:val="single" w:sz="4" w:space="0" w:color="999999"/>
              <w:bottom w:val="single" w:sz="4" w:space="0" w:color="999999"/>
              <w:right w:val="single" w:sz="4" w:space="0" w:color="999999"/>
            </w:tcBorders>
          </w:tcPr>
          <w:p w14:paraId="2921B366" w14:textId="77777777" w:rsidR="00B23C2C" w:rsidRDefault="0072359E">
            <w:pPr>
              <w:widowControl w:val="0"/>
              <w:spacing w:after="0" w:line="240" w:lineRule="auto"/>
            </w:pPr>
            <w:proofErr w:type="spellStart"/>
            <w:r>
              <w:t>Модуль</w:t>
            </w:r>
            <w:proofErr w:type="spellEnd"/>
            <w:r>
              <w:t xml:space="preserve"> 3</w:t>
            </w:r>
          </w:p>
        </w:tc>
        <w:tc>
          <w:tcPr>
            <w:tcW w:w="3086" w:type="dxa"/>
            <w:tcBorders>
              <w:top w:val="single" w:sz="4" w:space="0" w:color="999999"/>
              <w:left w:val="single" w:sz="4" w:space="0" w:color="999999"/>
              <w:bottom w:val="single" w:sz="4" w:space="0" w:color="999999"/>
              <w:right w:val="single" w:sz="4" w:space="0" w:color="999999"/>
            </w:tcBorders>
          </w:tcPr>
          <w:p w14:paraId="0CEC0E40" w14:textId="77777777" w:rsidR="00B23C2C" w:rsidRPr="00D36F7A" w:rsidRDefault="0072359E">
            <w:pPr>
              <w:widowControl w:val="0"/>
              <w:spacing w:after="0" w:line="240" w:lineRule="auto"/>
              <w:rPr>
                <w:lang w:val="ru-RU"/>
              </w:rPr>
            </w:pPr>
            <w:r w:rsidRPr="00D36F7A">
              <w:rPr>
                <w:lang w:val="ru-RU"/>
              </w:rPr>
              <w:t>Капелан як опікун / Капелан як радник</w:t>
            </w:r>
          </w:p>
        </w:tc>
        <w:tc>
          <w:tcPr>
            <w:tcW w:w="4495" w:type="dxa"/>
            <w:tcBorders>
              <w:top w:val="single" w:sz="4" w:space="0" w:color="999999"/>
              <w:left w:val="single" w:sz="4" w:space="0" w:color="999999"/>
              <w:bottom w:val="single" w:sz="4" w:space="0" w:color="999999"/>
              <w:right w:val="single" w:sz="4" w:space="0" w:color="999999"/>
            </w:tcBorders>
          </w:tcPr>
          <w:p w14:paraId="56EB5795" w14:textId="77777777" w:rsidR="00B23C2C" w:rsidRPr="00D36F7A" w:rsidRDefault="0072359E">
            <w:pPr>
              <w:widowControl w:val="0"/>
              <w:spacing w:after="0" w:line="240" w:lineRule="auto"/>
              <w:rPr>
                <w:lang w:val="ru-RU"/>
              </w:rPr>
            </w:pPr>
            <w:r w:rsidRPr="00D36F7A">
              <w:rPr>
                <w:lang w:val="ru-RU"/>
              </w:rPr>
              <w:t>Душпастирське консультування; Сімейне консультування; Душпастирство та піклування</w:t>
            </w:r>
          </w:p>
          <w:p w14:paraId="1D8BE106" w14:textId="77777777" w:rsidR="00B23C2C" w:rsidRPr="00D36F7A" w:rsidRDefault="00B23C2C">
            <w:pPr>
              <w:widowControl w:val="0"/>
              <w:spacing w:after="0" w:line="240" w:lineRule="auto"/>
              <w:rPr>
                <w:lang w:val="ru-RU"/>
              </w:rPr>
            </w:pPr>
          </w:p>
          <w:p w14:paraId="1A445A41" w14:textId="77777777" w:rsidR="00B23C2C" w:rsidRDefault="0072359E">
            <w:pPr>
              <w:widowControl w:val="0"/>
              <w:spacing w:after="0" w:line="240" w:lineRule="auto"/>
            </w:pPr>
            <w:proofErr w:type="spellStart"/>
            <w:r>
              <w:t>Пастирське</w:t>
            </w:r>
            <w:proofErr w:type="spellEnd"/>
            <w:r>
              <w:t xml:space="preserve"> </w:t>
            </w:r>
            <w:proofErr w:type="spellStart"/>
            <w:r>
              <w:t>консультування</w:t>
            </w:r>
            <w:proofErr w:type="spellEnd"/>
          </w:p>
        </w:tc>
      </w:tr>
      <w:tr w:rsidR="00B23C2C" w:rsidRPr="00137743" w14:paraId="67398D92" w14:textId="77777777">
        <w:trPr>
          <w:trHeight w:val="340"/>
        </w:trPr>
        <w:tc>
          <w:tcPr>
            <w:tcW w:w="1350" w:type="dxa"/>
            <w:tcBorders>
              <w:top w:val="single" w:sz="4" w:space="0" w:color="999999"/>
              <w:left w:val="single" w:sz="4" w:space="0" w:color="999999"/>
              <w:bottom w:val="single" w:sz="4" w:space="0" w:color="999999"/>
              <w:right w:val="single" w:sz="4" w:space="0" w:color="999999"/>
            </w:tcBorders>
          </w:tcPr>
          <w:p w14:paraId="06027989" w14:textId="77777777" w:rsidR="00B23C2C" w:rsidRDefault="0072359E">
            <w:pPr>
              <w:widowControl w:val="0"/>
              <w:spacing w:after="0" w:line="240" w:lineRule="auto"/>
            </w:pPr>
            <w:proofErr w:type="spellStart"/>
            <w:r>
              <w:t>Модуль</w:t>
            </w:r>
            <w:proofErr w:type="spellEnd"/>
            <w:r>
              <w:t xml:space="preserve"> 4</w:t>
            </w:r>
          </w:p>
        </w:tc>
        <w:tc>
          <w:tcPr>
            <w:tcW w:w="3086" w:type="dxa"/>
            <w:tcBorders>
              <w:top w:val="single" w:sz="4" w:space="0" w:color="999999"/>
              <w:left w:val="single" w:sz="4" w:space="0" w:color="999999"/>
              <w:bottom w:val="single" w:sz="4" w:space="0" w:color="999999"/>
              <w:right w:val="single" w:sz="4" w:space="0" w:color="999999"/>
            </w:tcBorders>
          </w:tcPr>
          <w:p w14:paraId="27FD369E" w14:textId="5D7BB641" w:rsidR="00B23C2C" w:rsidRDefault="006534F9">
            <w:pPr>
              <w:widowControl w:val="0"/>
              <w:spacing w:after="0" w:line="240" w:lineRule="auto"/>
            </w:pPr>
            <w:proofErr w:type="spellStart"/>
            <w:r>
              <w:t>Військове</w:t>
            </w:r>
            <w:proofErr w:type="spellEnd"/>
            <w:r>
              <w:t xml:space="preserve"> </w:t>
            </w:r>
            <w:proofErr w:type="spellStart"/>
            <w:r>
              <w:t>капеланство</w:t>
            </w:r>
            <w:proofErr w:type="spellEnd"/>
            <w:r>
              <w:rPr>
                <w:lang w:val="uk-UA"/>
              </w:rPr>
              <w:t xml:space="preserve"> </w:t>
            </w:r>
            <w:r>
              <w:t>/</w:t>
            </w:r>
            <w:r>
              <w:rPr>
                <w:lang w:val="uk-UA"/>
              </w:rPr>
              <w:t xml:space="preserve"> М</w:t>
            </w:r>
            <w:proofErr w:type="spellStart"/>
            <w:r w:rsidR="0072359E">
              <w:t>едичне</w:t>
            </w:r>
            <w:proofErr w:type="spellEnd"/>
            <w:r w:rsidR="0072359E">
              <w:t xml:space="preserve"> </w:t>
            </w:r>
            <w:proofErr w:type="spellStart"/>
            <w:r w:rsidR="0072359E">
              <w:t>капеланство</w:t>
            </w:r>
            <w:proofErr w:type="spellEnd"/>
          </w:p>
        </w:tc>
        <w:tc>
          <w:tcPr>
            <w:tcW w:w="4495" w:type="dxa"/>
            <w:tcBorders>
              <w:top w:val="single" w:sz="4" w:space="0" w:color="999999"/>
              <w:left w:val="single" w:sz="4" w:space="0" w:color="999999"/>
              <w:bottom w:val="single" w:sz="4" w:space="0" w:color="999999"/>
              <w:right w:val="single" w:sz="4" w:space="0" w:color="999999"/>
            </w:tcBorders>
          </w:tcPr>
          <w:p w14:paraId="38250791" w14:textId="77777777" w:rsidR="00B23C2C" w:rsidRPr="00D36F7A" w:rsidRDefault="0072359E">
            <w:pPr>
              <w:widowControl w:val="0"/>
              <w:spacing w:after="0" w:line="240" w:lineRule="auto"/>
              <w:rPr>
                <w:lang w:val="ru-RU"/>
              </w:rPr>
            </w:pPr>
            <w:r w:rsidRPr="00D36F7A">
              <w:rPr>
                <w:lang w:val="ru-RU"/>
              </w:rPr>
              <w:t>Біблійний погляд на професію військового; Християнство і війна; Капелан у бою</w:t>
            </w:r>
          </w:p>
          <w:p w14:paraId="7FA01A0B" w14:textId="77777777" w:rsidR="00B23C2C" w:rsidRPr="00D36F7A" w:rsidRDefault="00B23C2C">
            <w:pPr>
              <w:widowControl w:val="0"/>
              <w:spacing w:after="0" w:line="240" w:lineRule="auto"/>
              <w:rPr>
                <w:lang w:val="ru-RU"/>
              </w:rPr>
            </w:pPr>
          </w:p>
          <w:p w14:paraId="3C140611" w14:textId="77777777" w:rsidR="00B23C2C" w:rsidRPr="00D36F7A" w:rsidRDefault="0072359E">
            <w:pPr>
              <w:widowControl w:val="0"/>
              <w:spacing w:after="0" w:line="240" w:lineRule="auto"/>
              <w:rPr>
                <w:lang w:val="ru-RU"/>
              </w:rPr>
            </w:pPr>
            <w:r w:rsidRPr="00D36F7A">
              <w:rPr>
                <w:lang w:val="ru-RU"/>
              </w:rPr>
              <w:t>Лікарня, хоспіс, будинок престарілих; служіння хворим; Клінічна душпастирська освіта</w:t>
            </w:r>
          </w:p>
        </w:tc>
      </w:tr>
      <w:tr w:rsidR="00B23C2C" w:rsidRPr="00137743" w14:paraId="45D12F5A" w14:textId="77777777">
        <w:trPr>
          <w:trHeight w:val="340"/>
        </w:trPr>
        <w:tc>
          <w:tcPr>
            <w:tcW w:w="1350" w:type="dxa"/>
            <w:tcBorders>
              <w:top w:val="single" w:sz="4" w:space="0" w:color="999999"/>
              <w:left w:val="single" w:sz="4" w:space="0" w:color="999999"/>
              <w:bottom w:val="single" w:sz="4" w:space="0" w:color="999999"/>
              <w:right w:val="single" w:sz="4" w:space="0" w:color="999999"/>
            </w:tcBorders>
          </w:tcPr>
          <w:p w14:paraId="25F8FA40" w14:textId="77777777" w:rsidR="00B23C2C" w:rsidRDefault="0072359E">
            <w:pPr>
              <w:widowControl w:val="0"/>
              <w:spacing w:after="0" w:line="240" w:lineRule="auto"/>
            </w:pPr>
            <w:proofErr w:type="spellStart"/>
            <w:r>
              <w:t>Модуль</w:t>
            </w:r>
            <w:proofErr w:type="spellEnd"/>
            <w:r>
              <w:t xml:space="preserve"> 5</w:t>
            </w:r>
          </w:p>
        </w:tc>
        <w:tc>
          <w:tcPr>
            <w:tcW w:w="3086" w:type="dxa"/>
            <w:tcBorders>
              <w:top w:val="single" w:sz="4" w:space="0" w:color="999999"/>
              <w:left w:val="single" w:sz="4" w:space="0" w:color="999999"/>
              <w:bottom w:val="single" w:sz="4" w:space="0" w:color="999999"/>
              <w:right w:val="single" w:sz="4" w:space="0" w:color="999999"/>
            </w:tcBorders>
          </w:tcPr>
          <w:p w14:paraId="5BA5256B" w14:textId="374A12A1" w:rsidR="00B23C2C" w:rsidRPr="007D35F6" w:rsidRDefault="0072359E">
            <w:pPr>
              <w:widowControl w:val="0"/>
              <w:spacing w:after="0" w:line="240" w:lineRule="auto"/>
              <w:rPr>
                <w:lang w:val="ru-RU"/>
              </w:rPr>
            </w:pPr>
            <w:r w:rsidRPr="007D35F6">
              <w:rPr>
                <w:lang w:val="ru-RU"/>
              </w:rPr>
              <w:t>Корпоративне капеланство</w:t>
            </w:r>
            <w:r w:rsidR="006534F9">
              <w:rPr>
                <w:lang w:val="uk-UA"/>
              </w:rPr>
              <w:t xml:space="preserve"> </w:t>
            </w:r>
            <w:r w:rsidRPr="007D35F6">
              <w:rPr>
                <w:lang w:val="ru-RU"/>
              </w:rPr>
              <w:t>/</w:t>
            </w:r>
            <w:r w:rsidR="006534F9">
              <w:rPr>
                <w:lang w:val="uk-UA"/>
              </w:rPr>
              <w:t xml:space="preserve"> </w:t>
            </w:r>
            <w:r w:rsidR="007D35F6">
              <w:rPr>
                <w:lang w:val="uk-UA"/>
              </w:rPr>
              <w:t>Інші к</w:t>
            </w:r>
            <w:r w:rsidRPr="007D35F6">
              <w:rPr>
                <w:lang w:val="ru-RU"/>
              </w:rPr>
              <w:t>апеланські спеціальності</w:t>
            </w:r>
          </w:p>
        </w:tc>
        <w:tc>
          <w:tcPr>
            <w:tcW w:w="4495" w:type="dxa"/>
            <w:tcBorders>
              <w:top w:val="single" w:sz="4" w:space="0" w:color="999999"/>
              <w:left w:val="single" w:sz="4" w:space="0" w:color="999999"/>
              <w:bottom w:val="single" w:sz="4" w:space="0" w:color="999999"/>
              <w:right w:val="single" w:sz="4" w:space="0" w:color="999999"/>
            </w:tcBorders>
          </w:tcPr>
          <w:p w14:paraId="69994E3D" w14:textId="77777777" w:rsidR="00B23C2C" w:rsidRPr="00D36F7A" w:rsidRDefault="0072359E">
            <w:pPr>
              <w:widowControl w:val="0"/>
              <w:spacing w:after="0" w:line="240" w:lineRule="auto"/>
              <w:rPr>
                <w:lang w:val="ru-RU"/>
              </w:rPr>
            </w:pPr>
            <w:r w:rsidRPr="00D36F7A">
              <w:rPr>
                <w:lang w:val="ru-RU"/>
              </w:rPr>
              <w:t>Служіння на робочому місці; Обізнаність та профілактика суїциду; Стрес/дебрифінг під час критичного інциденту</w:t>
            </w:r>
          </w:p>
          <w:p w14:paraId="395B683B" w14:textId="77777777" w:rsidR="00B23C2C" w:rsidRPr="00D36F7A" w:rsidRDefault="00B23C2C">
            <w:pPr>
              <w:widowControl w:val="0"/>
              <w:spacing w:after="0" w:line="240" w:lineRule="auto"/>
              <w:rPr>
                <w:lang w:val="ru-RU"/>
              </w:rPr>
            </w:pPr>
          </w:p>
          <w:p w14:paraId="02BA72C2" w14:textId="5BD99897" w:rsidR="00B23C2C" w:rsidRPr="00D36F7A" w:rsidRDefault="0072359E" w:rsidP="00EF6079">
            <w:pPr>
              <w:widowControl w:val="0"/>
              <w:spacing w:after="0" w:line="240" w:lineRule="auto"/>
              <w:rPr>
                <w:lang w:val="ru-RU"/>
              </w:rPr>
            </w:pPr>
            <w:r w:rsidRPr="00D36F7A">
              <w:rPr>
                <w:lang w:val="ru-RU"/>
              </w:rPr>
              <w:t xml:space="preserve">Виправне служіння; Служіння швидкого реагування; </w:t>
            </w:r>
            <w:r w:rsidR="00EF6079">
              <w:rPr>
                <w:lang w:val="ru-RU"/>
              </w:rPr>
              <w:t>Спортивне служіння</w:t>
            </w:r>
          </w:p>
        </w:tc>
      </w:tr>
      <w:tr w:rsidR="00B23C2C" w:rsidRPr="00137743" w14:paraId="683CFBDC" w14:textId="77777777">
        <w:trPr>
          <w:trHeight w:val="340"/>
        </w:trPr>
        <w:tc>
          <w:tcPr>
            <w:tcW w:w="1350" w:type="dxa"/>
            <w:tcBorders>
              <w:top w:val="single" w:sz="4" w:space="0" w:color="999999"/>
              <w:left w:val="single" w:sz="4" w:space="0" w:color="999999"/>
              <w:bottom w:val="single" w:sz="4" w:space="0" w:color="999999"/>
              <w:right w:val="single" w:sz="4" w:space="0" w:color="999999"/>
            </w:tcBorders>
          </w:tcPr>
          <w:p w14:paraId="0512765A" w14:textId="77777777" w:rsidR="00B23C2C" w:rsidRDefault="0072359E">
            <w:pPr>
              <w:widowControl w:val="0"/>
              <w:spacing w:after="0" w:line="240" w:lineRule="auto"/>
            </w:pPr>
            <w:proofErr w:type="spellStart"/>
            <w:r>
              <w:t>Модуль</w:t>
            </w:r>
            <w:proofErr w:type="spellEnd"/>
            <w:r>
              <w:t xml:space="preserve"> 6</w:t>
            </w:r>
          </w:p>
        </w:tc>
        <w:tc>
          <w:tcPr>
            <w:tcW w:w="3086" w:type="dxa"/>
            <w:tcBorders>
              <w:top w:val="single" w:sz="4" w:space="0" w:color="999999"/>
              <w:left w:val="single" w:sz="4" w:space="0" w:color="999999"/>
              <w:bottom w:val="single" w:sz="4" w:space="0" w:color="999999"/>
              <w:right w:val="single" w:sz="4" w:space="0" w:color="999999"/>
            </w:tcBorders>
          </w:tcPr>
          <w:p w14:paraId="30531F55" w14:textId="519E4C57" w:rsidR="00B23C2C" w:rsidRPr="00D36F7A" w:rsidRDefault="007D35F6" w:rsidP="007D35F6">
            <w:pPr>
              <w:widowControl w:val="0"/>
              <w:spacing w:after="0" w:line="240" w:lineRule="auto"/>
              <w:rPr>
                <w:lang w:val="ru-RU"/>
              </w:rPr>
            </w:pPr>
            <w:r>
              <w:rPr>
                <w:lang w:val="ru-RU"/>
              </w:rPr>
              <w:t xml:space="preserve">Капелан як персонал / </w:t>
            </w:r>
            <w:r>
              <w:rPr>
                <w:lang w:val="uk-UA"/>
              </w:rPr>
              <w:t>Важливі</w:t>
            </w:r>
            <w:r>
              <w:rPr>
                <w:lang w:val="ru-RU"/>
              </w:rPr>
              <w:t xml:space="preserve"> п</w:t>
            </w:r>
            <w:r w:rsidR="0072359E" w:rsidRPr="00D36F7A">
              <w:rPr>
                <w:lang w:val="ru-RU"/>
              </w:rPr>
              <w:t>итання капеланства</w:t>
            </w:r>
          </w:p>
        </w:tc>
        <w:tc>
          <w:tcPr>
            <w:tcW w:w="4495" w:type="dxa"/>
            <w:tcBorders>
              <w:top w:val="single" w:sz="4" w:space="0" w:color="999999"/>
              <w:left w:val="single" w:sz="4" w:space="0" w:color="999999"/>
              <w:bottom w:val="single" w:sz="4" w:space="0" w:color="999999"/>
              <w:right w:val="single" w:sz="4" w:space="0" w:color="999999"/>
            </w:tcBorders>
          </w:tcPr>
          <w:p w14:paraId="7FE5C209" w14:textId="6836D150" w:rsidR="00B23C2C" w:rsidRPr="00D36F7A" w:rsidRDefault="00EF6079">
            <w:pPr>
              <w:widowControl w:val="0"/>
              <w:spacing w:after="0" w:line="240" w:lineRule="auto"/>
              <w:rPr>
                <w:lang w:val="ru-RU"/>
              </w:rPr>
            </w:pPr>
            <w:r>
              <w:rPr>
                <w:lang w:val="ru-RU"/>
              </w:rPr>
              <w:t>В</w:t>
            </w:r>
            <w:r w:rsidR="0072359E" w:rsidRPr="00D36F7A">
              <w:rPr>
                <w:lang w:val="ru-RU"/>
              </w:rPr>
              <w:t>ідносини між капеланом та виконавчою владою; Душпастирське лідерство; Сповіщення найближчих родичів</w:t>
            </w:r>
          </w:p>
          <w:p w14:paraId="2C51E262" w14:textId="77777777" w:rsidR="00B23C2C" w:rsidRPr="00D36F7A" w:rsidRDefault="00B23C2C">
            <w:pPr>
              <w:widowControl w:val="0"/>
              <w:spacing w:after="0" w:line="240" w:lineRule="auto"/>
              <w:rPr>
                <w:lang w:val="ru-RU"/>
              </w:rPr>
            </w:pPr>
          </w:p>
          <w:p w14:paraId="5C66A10B" w14:textId="77777777" w:rsidR="00B23C2C" w:rsidRPr="00D36F7A" w:rsidRDefault="0072359E">
            <w:pPr>
              <w:widowControl w:val="0"/>
              <w:spacing w:after="0" w:line="240" w:lineRule="auto"/>
              <w:rPr>
                <w:lang w:val="ru-RU"/>
              </w:rPr>
            </w:pPr>
            <w:r w:rsidRPr="00D36F7A">
              <w:rPr>
                <w:lang w:val="ru-RU"/>
              </w:rPr>
              <w:t>Конфіденційність та привілейоване спілкування; Публічна молитва; Робота з парацерковними організаціями</w:t>
            </w:r>
          </w:p>
        </w:tc>
      </w:tr>
      <w:tr w:rsidR="00B23C2C" w:rsidRPr="00137743" w14:paraId="036DE3B1" w14:textId="77777777">
        <w:trPr>
          <w:trHeight w:val="340"/>
        </w:trPr>
        <w:tc>
          <w:tcPr>
            <w:tcW w:w="1350" w:type="dxa"/>
            <w:tcBorders>
              <w:top w:val="single" w:sz="4" w:space="0" w:color="999999"/>
              <w:left w:val="single" w:sz="4" w:space="0" w:color="999999"/>
              <w:bottom w:val="single" w:sz="4" w:space="0" w:color="999999"/>
              <w:right w:val="single" w:sz="4" w:space="0" w:color="999999"/>
            </w:tcBorders>
          </w:tcPr>
          <w:p w14:paraId="06971119" w14:textId="77777777" w:rsidR="00B23C2C" w:rsidRDefault="0072359E">
            <w:pPr>
              <w:widowControl w:val="0"/>
              <w:spacing w:after="0" w:line="240" w:lineRule="auto"/>
            </w:pPr>
            <w:proofErr w:type="spellStart"/>
            <w:r>
              <w:t>Модуль</w:t>
            </w:r>
            <w:proofErr w:type="spellEnd"/>
            <w:r>
              <w:t xml:space="preserve"> 7</w:t>
            </w:r>
          </w:p>
        </w:tc>
        <w:tc>
          <w:tcPr>
            <w:tcW w:w="3086" w:type="dxa"/>
            <w:tcBorders>
              <w:top w:val="single" w:sz="4" w:space="0" w:color="999999"/>
              <w:left w:val="single" w:sz="4" w:space="0" w:color="999999"/>
              <w:bottom w:val="single" w:sz="4" w:space="0" w:color="999999"/>
              <w:right w:val="single" w:sz="4" w:space="0" w:color="999999"/>
            </w:tcBorders>
          </w:tcPr>
          <w:p w14:paraId="6C77AE51" w14:textId="307E9A0C" w:rsidR="00B23C2C" w:rsidRPr="007D35F6" w:rsidRDefault="007D35F6" w:rsidP="007D35F6">
            <w:pPr>
              <w:widowControl w:val="0"/>
              <w:spacing w:after="0" w:line="240" w:lineRule="auto"/>
              <w:rPr>
                <w:lang w:val="uk-UA"/>
              </w:rPr>
            </w:pPr>
            <w:r>
              <w:rPr>
                <w:lang w:val="uk-UA"/>
              </w:rPr>
              <w:t>Підсумовуючи всі теми</w:t>
            </w:r>
          </w:p>
        </w:tc>
        <w:tc>
          <w:tcPr>
            <w:tcW w:w="4495" w:type="dxa"/>
            <w:tcBorders>
              <w:top w:val="single" w:sz="4" w:space="0" w:color="999999"/>
              <w:left w:val="single" w:sz="4" w:space="0" w:color="999999"/>
              <w:bottom w:val="single" w:sz="4" w:space="0" w:color="999999"/>
              <w:right w:val="single" w:sz="4" w:space="0" w:color="999999"/>
            </w:tcBorders>
          </w:tcPr>
          <w:p w14:paraId="46674925" w14:textId="63575952" w:rsidR="00B23C2C" w:rsidRPr="00D36F7A" w:rsidRDefault="0072359E">
            <w:pPr>
              <w:widowControl w:val="0"/>
              <w:spacing w:after="0" w:line="240" w:lineRule="auto"/>
              <w:rPr>
                <w:lang w:val="ru-RU"/>
              </w:rPr>
            </w:pPr>
            <w:r w:rsidRPr="00D36F7A">
              <w:rPr>
                <w:lang w:val="ru-RU"/>
              </w:rPr>
              <w:t>Етичне при</w:t>
            </w:r>
            <w:r w:rsidR="007D35F6">
              <w:rPr>
                <w:lang w:val="ru-RU"/>
              </w:rPr>
              <w:t>йняття рішень; Кодекс поведінки капелана</w:t>
            </w:r>
            <w:r w:rsidRPr="00D36F7A">
              <w:rPr>
                <w:lang w:val="ru-RU"/>
              </w:rPr>
              <w:t>; Пошук по</w:t>
            </w:r>
            <w:r w:rsidR="00EF6079">
              <w:rPr>
                <w:lang w:val="ru-RU"/>
              </w:rPr>
              <w:t>сади в капеланстві; Самодопомога</w:t>
            </w:r>
          </w:p>
        </w:tc>
      </w:tr>
    </w:tbl>
    <w:p w14:paraId="29C4A936" w14:textId="77777777" w:rsidR="00B23C2C" w:rsidRPr="00D36F7A" w:rsidRDefault="00B23C2C">
      <w:pPr>
        <w:pStyle w:val="3"/>
        <w:spacing w:after="0" w:line="240" w:lineRule="auto"/>
        <w:rPr>
          <w:sz w:val="24"/>
          <w:szCs w:val="24"/>
          <w:lang w:val="ru-RU"/>
        </w:rPr>
      </w:pPr>
      <w:bookmarkStart w:id="2" w:name="_grc2upcej8od" w:colFirst="0" w:colLast="0"/>
      <w:bookmarkEnd w:id="2"/>
    </w:p>
    <w:p w14:paraId="789C4106" w14:textId="77777777" w:rsidR="00B23C2C" w:rsidRPr="00D36F7A" w:rsidRDefault="0072359E">
      <w:pPr>
        <w:pStyle w:val="3"/>
        <w:spacing w:after="0" w:line="240" w:lineRule="auto"/>
        <w:rPr>
          <w:sz w:val="24"/>
          <w:szCs w:val="24"/>
          <w:lang w:val="ru-RU"/>
        </w:rPr>
      </w:pPr>
      <w:bookmarkStart w:id="3" w:name="_3znysh7" w:colFirst="0" w:colLast="0"/>
      <w:bookmarkEnd w:id="3"/>
      <w:r w:rsidRPr="00D36F7A">
        <w:rPr>
          <w:sz w:val="24"/>
          <w:szCs w:val="24"/>
          <w:lang w:val="ru-RU"/>
        </w:rPr>
        <w:t>І</w:t>
      </w:r>
      <w:r>
        <w:rPr>
          <w:sz w:val="24"/>
          <w:szCs w:val="24"/>
        </w:rPr>
        <w:t>V</w:t>
      </w:r>
      <w:r w:rsidRPr="00D36F7A">
        <w:rPr>
          <w:sz w:val="24"/>
          <w:szCs w:val="24"/>
          <w:lang w:val="ru-RU"/>
        </w:rPr>
        <w:t>.</w:t>
      </w:r>
      <w:r w:rsidRPr="00D36F7A">
        <w:rPr>
          <w:sz w:val="24"/>
          <w:szCs w:val="24"/>
          <w:lang w:val="ru-RU"/>
        </w:rPr>
        <w:tab/>
        <w:t xml:space="preserve">Тексти </w:t>
      </w:r>
    </w:p>
    <w:p w14:paraId="1D777D2A" w14:textId="77777777" w:rsidR="00B23C2C" w:rsidRPr="00D36F7A" w:rsidRDefault="00B23C2C">
      <w:pPr>
        <w:widowControl w:val="0"/>
        <w:pBdr>
          <w:top w:val="nil"/>
          <w:left w:val="nil"/>
          <w:bottom w:val="nil"/>
          <w:right w:val="nil"/>
          <w:between w:val="nil"/>
        </w:pBdr>
        <w:tabs>
          <w:tab w:val="left" w:pos="725"/>
        </w:tabs>
        <w:spacing w:after="0" w:line="240" w:lineRule="auto"/>
        <w:rPr>
          <w:lang w:val="ru-RU"/>
        </w:rPr>
      </w:pPr>
    </w:p>
    <w:p w14:paraId="0C098303" w14:textId="77777777" w:rsidR="00B23C2C" w:rsidRPr="00D36F7A" w:rsidRDefault="0072359E">
      <w:pPr>
        <w:widowControl w:val="0"/>
        <w:pBdr>
          <w:top w:val="nil"/>
          <w:left w:val="nil"/>
          <w:bottom w:val="nil"/>
          <w:right w:val="nil"/>
          <w:between w:val="nil"/>
        </w:pBdr>
        <w:tabs>
          <w:tab w:val="left" w:pos="725"/>
        </w:tabs>
        <w:spacing w:after="0" w:line="240" w:lineRule="auto"/>
        <w:ind w:left="720" w:hanging="720"/>
        <w:rPr>
          <w:sz w:val="24"/>
          <w:szCs w:val="24"/>
          <w:lang w:val="ru-RU"/>
        </w:rPr>
      </w:pPr>
      <w:r w:rsidRPr="00D36F7A">
        <w:rPr>
          <w:sz w:val="24"/>
          <w:szCs w:val="24"/>
          <w:lang w:val="ru-RU"/>
        </w:rPr>
        <w:t>Бейкер, А. Т. (2021). Основи капеланства: практичний посібник. Ердманс.</w:t>
      </w:r>
    </w:p>
    <w:p w14:paraId="63F3B9E4" w14:textId="77777777" w:rsidR="00B23C2C" w:rsidRPr="00D36F7A" w:rsidRDefault="0072359E">
      <w:pPr>
        <w:widowControl w:val="0"/>
        <w:pBdr>
          <w:top w:val="nil"/>
          <w:left w:val="nil"/>
          <w:bottom w:val="nil"/>
          <w:right w:val="nil"/>
          <w:between w:val="nil"/>
        </w:pBdr>
        <w:tabs>
          <w:tab w:val="left" w:pos="725"/>
        </w:tabs>
        <w:spacing w:after="0" w:line="240" w:lineRule="auto"/>
        <w:ind w:left="720" w:hanging="720"/>
        <w:rPr>
          <w:sz w:val="26"/>
          <w:szCs w:val="26"/>
          <w:lang w:val="ru-RU"/>
        </w:rPr>
      </w:pPr>
      <w:r w:rsidRPr="00D36F7A">
        <w:rPr>
          <w:sz w:val="24"/>
          <w:szCs w:val="24"/>
          <w:lang w:val="ru-RU"/>
        </w:rPr>
        <w:t xml:space="preserve">Педжет, Н. К., Маккормак, Д. Р., і Ласер, М. (2006). Праця капелана: богословський вступ. </w:t>
      </w:r>
      <w:r w:rsidRPr="00D36F7A">
        <w:rPr>
          <w:sz w:val="24"/>
          <w:szCs w:val="24"/>
          <w:lang w:val="ru-RU"/>
        </w:rPr>
        <w:lastRenderedPageBreak/>
        <w:t>Видавництво Джадсона.</w:t>
      </w:r>
    </w:p>
    <w:p w14:paraId="182F5BB0" w14:textId="77777777" w:rsidR="00B23C2C" w:rsidRPr="00D36F7A" w:rsidRDefault="0072359E">
      <w:pPr>
        <w:widowControl w:val="0"/>
        <w:pBdr>
          <w:top w:val="nil"/>
          <w:left w:val="nil"/>
          <w:bottom w:val="nil"/>
          <w:right w:val="nil"/>
          <w:between w:val="nil"/>
        </w:pBdr>
        <w:tabs>
          <w:tab w:val="left" w:pos="725"/>
        </w:tabs>
        <w:spacing w:after="0" w:line="240" w:lineRule="auto"/>
        <w:rPr>
          <w:color w:val="000000"/>
          <w:lang w:val="ru-RU"/>
        </w:rPr>
      </w:pPr>
      <w:r w:rsidRPr="00D36F7A">
        <w:rPr>
          <w:color w:val="000000"/>
          <w:sz w:val="24"/>
          <w:szCs w:val="24"/>
          <w:lang w:val="ru-RU"/>
        </w:rPr>
        <w:t xml:space="preserve">  </w:t>
      </w:r>
    </w:p>
    <w:p w14:paraId="6BDD2C14" w14:textId="77777777" w:rsidR="00B23C2C" w:rsidRDefault="0072359E">
      <w:pPr>
        <w:widowControl w:val="0"/>
        <w:pBdr>
          <w:top w:val="nil"/>
          <w:left w:val="nil"/>
          <w:bottom w:val="nil"/>
          <w:right w:val="nil"/>
          <w:between w:val="nil"/>
        </w:pBdr>
        <w:tabs>
          <w:tab w:val="left" w:pos="450"/>
        </w:tabs>
        <w:spacing w:after="240" w:line="240" w:lineRule="auto"/>
        <w:rPr>
          <w:color w:val="000000"/>
          <w:sz w:val="24"/>
          <w:szCs w:val="24"/>
        </w:rPr>
      </w:pPr>
      <w:r>
        <w:rPr>
          <w:b/>
          <w:color w:val="000000"/>
          <w:sz w:val="24"/>
          <w:szCs w:val="24"/>
        </w:rPr>
        <w:t>V.</w:t>
      </w:r>
      <w:r>
        <w:rPr>
          <w:b/>
          <w:color w:val="000000"/>
          <w:sz w:val="24"/>
          <w:szCs w:val="24"/>
        </w:rPr>
        <w:tab/>
      </w:r>
      <w:r>
        <w:rPr>
          <w:b/>
          <w:color w:val="000000"/>
          <w:sz w:val="24"/>
          <w:szCs w:val="24"/>
        </w:rPr>
        <w:tab/>
      </w:r>
      <w:proofErr w:type="spellStart"/>
      <w:r>
        <w:rPr>
          <w:b/>
          <w:color w:val="000000"/>
          <w:sz w:val="24"/>
          <w:szCs w:val="24"/>
        </w:rPr>
        <w:t>Завдання</w:t>
      </w:r>
      <w:proofErr w:type="spellEnd"/>
    </w:p>
    <w:p w14:paraId="1EF0DD80" w14:textId="58CF1C1E" w:rsidR="00B23C2C" w:rsidRDefault="0072359E">
      <w:pPr>
        <w:numPr>
          <w:ilvl w:val="0"/>
          <w:numId w:val="5"/>
        </w:numPr>
        <w:pBdr>
          <w:top w:val="nil"/>
          <w:left w:val="nil"/>
          <w:bottom w:val="nil"/>
          <w:right w:val="nil"/>
          <w:between w:val="nil"/>
        </w:pBdr>
        <w:rPr>
          <w:b/>
          <w:color w:val="000000"/>
          <w:sz w:val="24"/>
          <w:szCs w:val="24"/>
        </w:rPr>
      </w:pPr>
      <w:proofErr w:type="spellStart"/>
      <w:r>
        <w:rPr>
          <w:b/>
          <w:color w:val="000000"/>
          <w:sz w:val="24"/>
          <w:szCs w:val="24"/>
        </w:rPr>
        <w:t>Щотижневий</w:t>
      </w:r>
      <w:proofErr w:type="spellEnd"/>
      <w:r>
        <w:rPr>
          <w:b/>
          <w:color w:val="000000"/>
          <w:sz w:val="24"/>
          <w:szCs w:val="24"/>
        </w:rPr>
        <w:t xml:space="preserve"> </w:t>
      </w:r>
      <w:r w:rsidR="00C210E8">
        <w:rPr>
          <w:b/>
          <w:color w:val="000000"/>
          <w:sz w:val="24"/>
          <w:szCs w:val="24"/>
          <w:lang w:val="uk-UA"/>
        </w:rPr>
        <w:t>журнал</w:t>
      </w:r>
      <w:r>
        <w:rPr>
          <w:b/>
          <w:color w:val="000000"/>
          <w:sz w:val="24"/>
          <w:szCs w:val="24"/>
        </w:rPr>
        <w:t xml:space="preserve"> </w:t>
      </w:r>
      <w:proofErr w:type="spellStart"/>
      <w:r>
        <w:rPr>
          <w:b/>
          <w:color w:val="000000"/>
          <w:sz w:val="24"/>
          <w:szCs w:val="24"/>
        </w:rPr>
        <w:t>роздумів</w:t>
      </w:r>
      <w:proofErr w:type="spellEnd"/>
      <w:r>
        <w:rPr>
          <w:b/>
          <w:color w:val="000000"/>
          <w:sz w:val="24"/>
          <w:szCs w:val="24"/>
        </w:rPr>
        <w:t xml:space="preserve"> (15%)</w:t>
      </w:r>
    </w:p>
    <w:p w14:paraId="196E3013" w14:textId="715A6902" w:rsidR="00B23C2C" w:rsidRPr="00EF6079" w:rsidRDefault="00EF6079">
      <w:pPr>
        <w:pBdr>
          <w:top w:val="nil"/>
          <w:left w:val="nil"/>
          <w:bottom w:val="nil"/>
          <w:right w:val="nil"/>
          <w:between w:val="nil"/>
        </w:pBdr>
        <w:rPr>
          <w:color w:val="000000"/>
          <w:sz w:val="24"/>
          <w:szCs w:val="24"/>
        </w:rPr>
      </w:pPr>
      <w:r>
        <w:rPr>
          <w:sz w:val="24"/>
          <w:szCs w:val="24"/>
          <w:lang w:val="ru-RU"/>
        </w:rPr>
        <w:t>Студенти</w:t>
      </w:r>
      <w:r w:rsidRPr="00EF6079">
        <w:rPr>
          <w:sz w:val="24"/>
          <w:szCs w:val="24"/>
        </w:rPr>
        <w:t xml:space="preserve"> </w:t>
      </w:r>
      <w:r w:rsidR="0072359E" w:rsidRPr="00D36F7A">
        <w:rPr>
          <w:sz w:val="24"/>
          <w:szCs w:val="24"/>
          <w:lang w:val="ru-RU"/>
        </w:rPr>
        <w:t>пишуть</w:t>
      </w:r>
      <w:r w:rsidR="0072359E" w:rsidRPr="00EF6079">
        <w:rPr>
          <w:sz w:val="24"/>
          <w:szCs w:val="24"/>
        </w:rPr>
        <w:t xml:space="preserve"> </w:t>
      </w:r>
      <w:r w:rsidR="0072359E" w:rsidRPr="00D36F7A">
        <w:rPr>
          <w:sz w:val="24"/>
          <w:szCs w:val="24"/>
          <w:lang w:val="ru-RU"/>
        </w:rPr>
        <w:t>короткі</w:t>
      </w:r>
      <w:r w:rsidR="0072359E" w:rsidRPr="00EF6079">
        <w:rPr>
          <w:sz w:val="24"/>
          <w:szCs w:val="24"/>
        </w:rPr>
        <w:t xml:space="preserve"> </w:t>
      </w:r>
      <w:r w:rsidR="0072359E" w:rsidRPr="00D36F7A">
        <w:rPr>
          <w:sz w:val="24"/>
          <w:szCs w:val="24"/>
          <w:lang w:val="ru-RU"/>
        </w:rPr>
        <w:t>роздуми</w:t>
      </w:r>
      <w:r w:rsidR="0072359E" w:rsidRPr="00EF6079">
        <w:rPr>
          <w:sz w:val="24"/>
          <w:szCs w:val="24"/>
        </w:rPr>
        <w:t xml:space="preserve">, </w:t>
      </w:r>
      <w:r w:rsidR="0072359E" w:rsidRPr="00D36F7A">
        <w:rPr>
          <w:sz w:val="24"/>
          <w:szCs w:val="24"/>
          <w:lang w:val="ru-RU"/>
        </w:rPr>
        <w:t>розмірковуючи</w:t>
      </w:r>
      <w:r w:rsidR="0072359E" w:rsidRPr="00EF6079">
        <w:rPr>
          <w:sz w:val="24"/>
          <w:szCs w:val="24"/>
        </w:rPr>
        <w:t xml:space="preserve"> </w:t>
      </w:r>
      <w:r w:rsidR="0072359E" w:rsidRPr="00D36F7A">
        <w:rPr>
          <w:sz w:val="24"/>
          <w:szCs w:val="24"/>
          <w:lang w:val="ru-RU"/>
        </w:rPr>
        <w:t>над</w:t>
      </w:r>
      <w:r w:rsidR="0072359E" w:rsidRPr="00EF6079">
        <w:rPr>
          <w:sz w:val="24"/>
          <w:szCs w:val="24"/>
        </w:rPr>
        <w:t xml:space="preserve"> </w:t>
      </w:r>
      <w:r w:rsidR="0072359E" w:rsidRPr="00D36F7A">
        <w:rPr>
          <w:sz w:val="24"/>
          <w:szCs w:val="24"/>
          <w:lang w:val="ru-RU"/>
        </w:rPr>
        <w:t>тим</w:t>
      </w:r>
      <w:r w:rsidR="0072359E" w:rsidRPr="00EF6079">
        <w:rPr>
          <w:sz w:val="24"/>
          <w:szCs w:val="24"/>
        </w:rPr>
        <w:t xml:space="preserve">, </w:t>
      </w:r>
      <w:r w:rsidR="0072359E" w:rsidRPr="00D36F7A">
        <w:rPr>
          <w:sz w:val="24"/>
          <w:szCs w:val="24"/>
          <w:lang w:val="ru-RU"/>
        </w:rPr>
        <w:t>чого</w:t>
      </w:r>
      <w:r w:rsidR="0072359E" w:rsidRPr="00EF6079">
        <w:rPr>
          <w:sz w:val="24"/>
          <w:szCs w:val="24"/>
        </w:rPr>
        <w:t xml:space="preserve"> </w:t>
      </w:r>
      <w:r w:rsidR="0072359E" w:rsidRPr="00D36F7A">
        <w:rPr>
          <w:sz w:val="24"/>
          <w:szCs w:val="24"/>
          <w:lang w:val="ru-RU"/>
        </w:rPr>
        <w:t>Бог</w:t>
      </w:r>
      <w:r w:rsidR="0072359E" w:rsidRPr="00EF6079">
        <w:rPr>
          <w:sz w:val="24"/>
          <w:szCs w:val="24"/>
        </w:rPr>
        <w:t xml:space="preserve"> </w:t>
      </w:r>
      <w:r w:rsidR="0072359E" w:rsidRPr="00D36F7A">
        <w:rPr>
          <w:sz w:val="24"/>
          <w:szCs w:val="24"/>
          <w:lang w:val="ru-RU"/>
        </w:rPr>
        <w:t>може</w:t>
      </w:r>
      <w:r w:rsidR="0072359E" w:rsidRPr="00EF6079">
        <w:rPr>
          <w:sz w:val="24"/>
          <w:szCs w:val="24"/>
        </w:rPr>
        <w:t xml:space="preserve"> </w:t>
      </w:r>
      <w:r>
        <w:rPr>
          <w:sz w:val="24"/>
          <w:szCs w:val="24"/>
          <w:lang w:val="ru-RU"/>
        </w:rPr>
        <w:t>навч</w:t>
      </w:r>
      <w:r>
        <w:rPr>
          <w:sz w:val="24"/>
          <w:szCs w:val="24"/>
          <w:lang w:val="uk-UA"/>
        </w:rPr>
        <w:t>и</w:t>
      </w:r>
      <w:r w:rsidR="0072359E" w:rsidRPr="00D36F7A">
        <w:rPr>
          <w:sz w:val="24"/>
          <w:szCs w:val="24"/>
          <w:lang w:val="ru-RU"/>
        </w:rPr>
        <w:t>ти</w:t>
      </w:r>
      <w:r w:rsidR="0072359E" w:rsidRPr="00EF6079">
        <w:rPr>
          <w:sz w:val="24"/>
          <w:szCs w:val="24"/>
        </w:rPr>
        <w:t xml:space="preserve"> </w:t>
      </w:r>
      <w:r w:rsidR="0072359E" w:rsidRPr="00D36F7A">
        <w:rPr>
          <w:sz w:val="24"/>
          <w:szCs w:val="24"/>
          <w:lang w:val="ru-RU"/>
        </w:rPr>
        <w:t>їх</w:t>
      </w:r>
      <w:r w:rsidR="0072359E" w:rsidRPr="00EF6079">
        <w:rPr>
          <w:sz w:val="24"/>
          <w:szCs w:val="24"/>
        </w:rPr>
        <w:t xml:space="preserve"> </w:t>
      </w:r>
      <w:r w:rsidR="0072359E" w:rsidRPr="00D36F7A">
        <w:rPr>
          <w:sz w:val="24"/>
          <w:szCs w:val="24"/>
          <w:lang w:val="ru-RU"/>
        </w:rPr>
        <w:t>через</w:t>
      </w:r>
      <w:r w:rsidR="0072359E" w:rsidRPr="00EF6079">
        <w:rPr>
          <w:sz w:val="24"/>
          <w:szCs w:val="24"/>
        </w:rPr>
        <w:t xml:space="preserve"> </w:t>
      </w:r>
      <w:r w:rsidR="0072359E" w:rsidRPr="00D36F7A">
        <w:rPr>
          <w:sz w:val="24"/>
          <w:szCs w:val="24"/>
          <w:lang w:val="ru-RU"/>
        </w:rPr>
        <w:t>завдання</w:t>
      </w:r>
      <w:r w:rsidR="0072359E" w:rsidRPr="00EF6079">
        <w:rPr>
          <w:sz w:val="24"/>
          <w:szCs w:val="24"/>
        </w:rPr>
        <w:t xml:space="preserve"> </w:t>
      </w:r>
      <w:r w:rsidR="0072359E" w:rsidRPr="00D36F7A">
        <w:rPr>
          <w:sz w:val="24"/>
          <w:szCs w:val="24"/>
          <w:lang w:val="ru-RU"/>
        </w:rPr>
        <w:t>та</w:t>
      </w:r>
      <w:r w:rsidR="0072359E" w:rsidRPr="00EF6079">
        <w:rPr>
          <w:sz w:val="24"/>
          <w:szCs w:val="24"/>
        </w:rPr>
        <w:t xml:space="preserve"> </w:t>
      </w:r>
      <w:r w:rsidR="0072359E" w:rsidRPr="00D36F7A">
        <w:rPr>
          <w:sz w:val="24"/>
          <w:szCs w:val="24"/>
          <w:lang w:val="ru-RU"/>
        </w:rPr>
        <w:t>взаємодію</w:t>
      </w:r>
      <w:r w:rsidR="0072359E" w:rsidRPr="00EF6079">
        <w:rPr>
          <w:sz w:val="24"/>
          <w:szCs w:val="24"/>
        </w:rPr>
        <w:t xml:space="preserve"> </w:t>
      </w:r>
      <w:r w:rsidR="0072359E" w:rsidRPr="00D36F7A">
        <w:rPr>
          <w:sz w:val="24"/>
          <w:szCs w:val="24"/>
          <w:lang w:val="ru-RU"/>
        </w:rPr>
        <w:t>з</w:t>
      </w:r>
      <w:r w:rsidR="0072359E" w:rsidRPr="00EF6079">
        <w:rPr>
          <w:sz w:val="24"/>
          <w:szCs w:val="24"/>
        </w:rPr>
        <w:t xml:space="preserve"> </w:t>
      </w:r>
      <w:r w:rsidR="0072359E" w:rsidRPr="00D36F7A">
        <w:rPr>
          <w:sz w:val="24"/>
          <w:szCs w:val="24"/>
          <w:lang w:val="ru-RU"/>
        </w:rPr>
        <w:t>однолітками</w:t>
      </w:r>
      <w:r w:rsidR="0072359E" w:rsidRPr="00EF6079">
        <w:rPr>
          <w:sz w:val="24"/>
          <w:szCs w:val="24"/>
        </w:rPr>
        <w:t xml:space="preserve"> </w:t>
      </w:r>
      <w:r w:rsidR="0072359E" w:rsidRPr="00D36F7A">
        <w:rPr>
          <w:sz w:val="24"/>
          <w:szCs w:val="24"/>
          <w:lang w:val="ru-RU"/>
        </w:rPr>
        <w:t>та</w:t>
      </w:r>
      <w:r w:rsidR="0072359E" w:rsidRPr="00EF6079">
        <w:rPr>
          <w:sz w:val="24"/>
          <w:szCs w:val="24"/>
        </w:rPr>
        <w:t xml:space="preserve"> </w:t>
      </w:r>
      <w:r w:rsidR="0072359E" w:rsidRPr="00D36F7A">
        <w:rPr>
          <w:sz w:val="24"/>
          <w:szCs w:val="24"/>
          <w:lang w:val="ru-RU"/>
        </w:rPr>
        <w:t>викладачем</w:t>
      </w:r>
      <w:r w:rsidR="0072359E" w:rsidRPr="00EF6079">
        <w:rPr>
          <w:sz w:val="24"/>
          <w:szCs w:val="24"/>
        </w:rPr>
        <w:t xml:space="preserve"> </w:t>
      </w:r>
      <w:r w:rsidR="0072359E" w:rsidRPr="00D36F7A">
        <w:rPr>
          <w:sz w:val="24"/>
          <w:szCs w:val="24"/>
          <w:lang w:val="ru-RU"/>
        </w:rPr>
        <w:t>цього</w:t>
      </w:r>
      <w:r w:rsidR="0072359E" w:rsidRPr="00EF6079">
        <w:rPr>
          <w:sz w:val="24"/>
          <w:szCs w:val="24"/>
        </w:rPr>
        <w:t xml:space="preserve"> </w:t>
      </w:r>
      <w:r w:rsidR="0072359E" w:rsidRPr="00D36F7A">
        <w:rPr>
          <w:sz w:val="24"/>
          <w:szCs w:val="24"/>
          <w:lang w:val="ru-RU"/>
        </w:rPr>
        <w:t>тижня</w:t>
      </w:r>
      <w:r w:rsidR="0072359E" w:rsidRPr="00EF6079">
        <w:rPr>
          <w:sz w:val="24"/>
          <w:szCs w:val="24"/>
        </w:rPr>
        <w:t xml:space="preserve">.  </w:t>
      </w:r>
    </w:p>
    <w:p w14:paraId="333701B3" w14:textId="77777777" w:rsidR="00B23C2C" w:rsidRPr="00137743" w:rsidRDefault="0072359E">
      <w:pPr>
        <w:numPr>
          <w:ilvl w:val="0"/>
          <w:numId w:val="13"/>
        </w:numPr>
        <w:pBdr>
          <w:top w:val="nil"/>
          <w:left w:val="nil"/>
          <w:bottom w:val="nil"/>
          <w:right w:val="nil"/>
          <w:between w:val="nil"/>
        </w:pBdr>
        <w:rPr>
          <w:color w:val="000000"/>
        </w:rPr>
      </w:pPr>
      <w:proofErr w:type="spellStart"/>
      <w:r w:rsidRPr="00D36F7A">
        <w:rPr>
          <w:b/>
          <w:color w:val="000000"/>
          <w:sz w:val="24"/>
          <w:szCs w:val="24"/>
          <w:lang w:val="ru-RU"/>
        </w:rPr>
        <w:t>Дискусійні</w:t>
      </w:r>
      <w:proofErr w:type="spellEnd"/>
      <w:r w:rsidRPr="00137743">
        <w:rPr>
          <w:b/>
          <w:color w:val="000000"/>
          <w:sz w:val="24"/>
          <w:szCs w:val="24"/>
        </w:rPr>
        <w:t xml:space="preserve"> </w:t>
      </w:r>
      <w:proofErr w:type="spellStart"/>
      <w:r w:rsidRPr="00D36F7A">
        <w:rPr>
          <w:b/>
          <w:color w:val="000000"/>
          <w:sz w:val="24"/>
          <w:szCs w:val="24"/>
          <w:lang w:val="ru-RU"/>
        </w:rPr>
        <w:t>форуми</w:t>
      </w:r>
      <w:proofErr w:type="spellEnd"/>
      <w:r w:rsidRPr="00137743">
        <w:rPr>
          <w:b/>
          <w:color w:val="000000"/>
          <w:sz w:val="24"/>
          <w:szCs w:val="24"/>
        </w:rPr>
        <w:t>/</w:t>
      </w:r>
      <w:r>
        <w:rPr>
          <w:b/>
          <w:color w:val="000000"/>
          <w:sz w:val="24"/>
          <w:szCs w:val="24"/>
        </w:rPr>
        <w:t>Zoom</w:t>
      </w:r>
      <w:r w:rsidRPr="00137743">
        <w:rPr>
          <w:b/>
          <w:color w:val="000000"/>
          <w:sz w:val="24"/>
          <w:szCs w:val="24"/>
        </w:rPr>
        <w:t>-</w:t>
      </w:r>
      <w:proofErr w:type="spellStart"/>
      <w:r w:rsidRPr="00D36F7A">
        <w:rPr>
          <w:b/>
          <w:color w:val="000000"/>
          <w:sz w:val="24"/>
          <w:szCs w:val="24"/>
          <w:lang w:val="ru-RU"/>
        </w:rPr>
        <w:t>зустрічі</w:t>
      </w:r>
      <w:proofErr w:type="spellEnd"/>
      <w:r w:rsidRPr="00137743">
        <w:rPr>
          <w:b/>
          <w:color w:val="000000"/>
          <w:sz w:val="24"/>
          <w:szCs w:val="24"/>
        </w:rPr>
        <w:t xml:space="preserve"> (</w:t>
      </w:r>
      <w:r>
        <w:rPr>
          <w:b/>
          <w:color w:val="000000"/>
          <w:sz w:val="24"/>
          <w:szCs w:val="24"/>
        </w:rPr>
        <w:t>Canvas</w:t>
      </w:r>
      <w:r w:rsidRPr="00137743">
        <w:rPr>
          <w:b/>
          <w:color w:val="000000"/>
          <w:sz w:val="24"/>
          <w:szCs w:val="24"/>
        </w:rPr>
        <w:t>) (20%)</w:t>
      </w:r>
    </w:p>
    <w:p w14:paraId="6048FDBA" w14:textId="7D56291D" w:rsidR="00B23C2C" w:rsidRPr="007D35F6" w:rsidRDefault="0072359E" w:rsidP="008E7A96">
      <w:pPr>
        <w:pBdr>
          <w:top w:val="nil"/>
          <w:left w:val="nil"/>
          <w:bottom w:val="nil"/>
          <w:right w:val="nil"/>
          <w:between w:val="nil"/>
        </w:pBdr>
        <w:jc w:val="both"/>
        <w:rPr>
          <w:sz w:val="24"/>
          <w:szCs w:val="24"/>
          <w:lang w:val="ru-RU"/>
        </w:rPr>
      </w:pPr>
      <w:proofErr w:type="spellStart"/>
      <w:r w:rsidRPr="00D36F7A">
        <w:rPr>
          <w:color w:val="000000"/>
          <w:sz w:val="24"/>
          <w:szCs w:val="24"/>
          <w:lang w:val="ru-RU"/>
        </w:rPr>
        <w:t>Щотижневі</w:t>
      </w:r>
      <w:proofErr w:type="spellEnd"/>
      <w:r w:rsidRPr="00137743">
        <w:rPr>
          <w:color w:val="000000"/>
          <w:sz w:val="24"/>
          <w:szCs w:val="24"/>
        </w:rPr>
        <w:t xml:space="preserve"> </w:t>
      </w:r>
      <w:proofErr w:type="spellStart"/>
      <w:r w:rsidRPr="00D36F7A">
        <w:rPr>
          <w:color w:val="000000"/>
          <w:sz w:val="24"/>
          <w:szCs w:val="24"/>
          <w:lang w:val="ru-RU"/>
        </w:rPr>
        <w:t>запитання</w:t>
      </w:r>
      <w:proofErr w:type="spellEnd"/>
      <w:r w:rsidRPr="00137743">
        <w:rPr>
          <w:color w:val="000000"/>
          <w:sz w:val="24"/>
          <w:szCs w:val="24"/>
        </w:rPr>
        <w:t xml:space="preserve"> </w:t>
      </w:r>
      <w:r w:rsidRPr="00D36F7A">
        <w:rPr>
          <w:color w:val="000000"/>
          <w:sz w:val="24"/>
          <w:szCs w:val="24"/>
          <w:lang w:val="ru-RU"/>
        </w:rPr>
        <w:t>для</w:t>
      </w:r>
      <w:r w:rsidRPr="00137743">
        <w:rPr>
          <w:color w:val="000000"/>
          <w:sz w:val="24"/>
          <w:szCs w:val="24"/>
        </w:rPr>
        <w:t xml:space="preserve"> </w:t>
      </w:r>
      <w:proofErr w:type="spellStart"/>
      <w:r w:rsidRPr="00D36F7A">
        <w:rPr>
          <w:color w:val="000000"/>
          <w:sz w:val="24"/>
          <w:szCs w:val="24"/>
          <w:lang w:val="ru-RU"/>
        </w:rPr>
        <w:t>обговорення</w:t>
      </w:r>
      <w:proofErr w:type="spellEnd"/>
      <w:r w:rsidRPr="00137743">
        <w:rPr>
          <w:color w:val="000000"/>
          <w:sz w:val="24"/>
          <w:szCs w:val="24"/>
        </w:rPr>
        <w:t xml:space="preserve"> </w:t>
      </w:r>
      <w:proofErr w:type="spellStart"/>
      <w:r w:rsidRPr="00D36F7A">
        <w:rPr>
          <w:color w:val="000000"/>
          <w:sz w:val="24"/>
          <w:szCs w:val="24"/>
          <w:lang w:val="ru-RU"/>
        </w:rPr>
        <w:t>будуть</w:t>
      </w:r>
      <w:proofErr w:type="spellEnd"/>
      <w:r w:rsidRPr="00137743">
        <w:rPr>
          <w:color w:val="000000"/>
          <w:sz w:val="24"/>
          <w:szCs w:val="24"/>
        </w:rPr>
        <w:t xml:space="preserve"> </w:t>
      </w:r>
      <w:proofErr w:type="spellStart"/>
      <w:r w:rsidRPr="00D36F7A">
        <w:rPr>
          <w:color w:val="000000"/>
          <w:sz w:val="24"/>
          <w:szCs w:val="24"/>
          <w:lang w:val="ru-RU"/>
        </w:rPr>
        <w:t>опубліковані</w:t>
      </w:r>
      <w:proofErr w:type="spellEnd"/>
      <w:r w:rsidRPr="00137743">
        <w:rPr>
          <w:color w:val="000000"/>
          <w:sz w:val="24"/>
          <w:szCs w:val="24"/>
        </w:rPr>
        <w:t xml:space="preserve"> </w:t>
      </w:r>
      <w:r w:rsidRPr="00D36F7A">
        <w:rPr>
          <w:color w:val="000000"/>
          <w:sz w:val="24"/>
          <w:szCs w:val="24"/>
          <w:lang w:val="ru-RU"/>
        </w:rPr>
        <w:t>на</w:t>
      </w:r>
      <w:r w:rsidRPr="00137743">
        <w:rPr>
          <w:color w:val="000000"/>
          <w:sz w:val="24"/>
          <w:szCs w:val="24"/>
        </w:rPr>
        <w:t xml:space="preserve"> </w:t>
      </w:r>
      <w:r>
        <w:rPr>
          <w:color w:val="000000"/>
          <w:sz w:val="24"/>
          <w:szCs w:val="24"/>
        </w:rPr>
        <w:t>Canvas</w:t>
      </w:r>
      <w:r w:rsidRPr="00137743">
        <w:rPr>
          <w:sz w:val="24"/>
          <w:szCs w:val="24"/>
        </w:rPr>
        <w:t xml:space="preserve">, </w:t>
      </w:r>
      <w:proofErr w:type="spellStart"/>
      <w:r w:rsidRPr="00D36F7A">
        <w:rPr>
          <w:sz w:val="24"/>
          <w:szCs w:val="24"/>
          <w:lang w:val="ru-RU"/>
        </w:rPr>
        <w:t>що</w:t>
      </w:r>
      <w:proofErr w:type="spellEnd"/>
      <w:r w:rsidRPr="00137743">
        <w:rPr>
          <w:sz w:val="24"/>
          <w:szCs w:val="24"/>
        </w:rPr>
        <w:t xml:space="preserve"> </w:t>
      </w:r>
      <w:proofErr w:type="spellStart"/>
      <w:r w:rsidRPr="00D36F7A">
        <w:rPr>
          <w:sz w:val="24"/>
          <w:szCs w:val="24"/>
          <w:lang w:val="ru-RU"/>
        </w:rPr>
        <w:t>вимагатиме</w:t>
      </w:r>
      <w:proofErr w:type="spellEnd"/>
      <w:r w:rsidRPr="00137743">
        <w:rPr>
          <w:sz w:val="24"/>
          <w:szCs w:val="24"/>
        </w:rPr>
        <w:t xml:space="preserve"> </w:t>
      </w:r>
      <w:r w:rsidRPr="00D36F7A">
        <w:rPr>
          <w:sz w:val="24"/>
          <w:szCs w:val="24"/>
          <w:lang w:val="ru-RU"/>
        </w:rPr>
        <w:t>початкового</w:t>
      </w:r>
      <w:r w:rsidRPr="00137743">
        <w:rPr>
          <w:sz w:val="24"/>
          <w:szCs w:val="24"/>
        </w:rPr>
        <w:t xml:space="preserve"> </w:t>
      </w:r>
      <w:proofErr w:type="spellStart"/>
      <w:r w:rsidRPr="00D36F7A">
        <w:rPr>
          <w:sz w:val="24"/>
          <w:szCs w:val="24"/>
          <w:lang w:val="ru-RU"/>
        </w:rPr>
        <w:t>допису</w:t>
      </w:r>
      <w:proofErr w:type="spellEnd"/>
      <w:r w:rsidRPr="00137743">
        <w:rPr>
          <w:sz w:val="24"/>
          <w:szCs w:val="24"/>
        </w:rPr>
        <w:t xml:space="preserve"> </w:t>
      </w:r>
      <w:r w:rsidRPr="00D36F7A">
        <w:rPr>
          <w:sz w:val="24"/>
          <w:szCs w:val="24"/>
          <w:lang w:val="ru-RU"/>
        </w:rPr>
        <w:t>та</w:t>
      </w:r>
      <w:r w:rsidRPr="00137743">
        <w:rPr>
          <w:sz w:val="24"/>
          <w:szCs w:val="24"/>
        </w:rPr>
        <w:t xml:space="preserve"> </w:t>
      </w:r>
      <w:proofErr w:type="spellStart"/>
      <w:r w:rsidR="007D35F6">
        <w:rPr>
          <w:color w:val="000000"/>
          <w:sz w:val="24"/>
          <w:szCs w:val="24"/>
          <w:lang w:val="ru-RU"/>
        </w:rPr>
        <w:t>хоча</w:t>
      </w:r>
      <w:proofErr w:type="spellEnd"/>
      <w:r w:rsidR="007D35F6" w:rsidRPr="00137743">
        <w:rPr>
          <w:color w:val="000000"/>
          <w:sz w:val="24"/>
          <w:szCs w:val="24"/>
        </w:rPr>
        <w:t xml:space="preserve"> </w:t>
      </w:r>
      <w:r w:rsidR="007D35F6">
        <w:rPr>
          <w:color w:val="000000"/>
          <w:sz w:val="24"/>
          <w:szCs w:val="24"/>
          <w:lang w:val="ru-RU"/>
        </w:rPr>
        <w:t>би</w:t>
      </w:r>
      <w:r w:rsidRPr="00137743">
        <w:rPr>
          <w:color w:val="000000"/>
          <w:sz w:val="24"/>
          <w:szCs w:val="24"/>
        </w:rPr>
        <w:t xml:space="preserve"> </w:t>
      </w:r>
      <w:proofErr w:type="spellStart"/>
      <w:r w:rsidRPr="00D36F7A">
        <w:rPr>
          <w:color w:val="000000"/>
          <w:sz w:val="24"/>
          <w:szCs w:val="24"/>
          <w:lang w:val="ru-RU"/>
        </w:rPr>
        <w:t>двох</w:t>
      </w:r>
      <w:proofErr w:type="spellEnd"/>
      <w:r w:rsidRPr="00137743">
        <w:rPr>
          <w:color w:val="000000"/>
          <w:sz w:val="24"/>
          <w:szCs w:val="24"/>
        </w:rPr>
        <w:t xml:space="preserve"> </w:t>
      </w:r>
      <w:proofErr w:type="spellStart"/>
      <w:r w:rsidRPr="00D36F7A">
        <w:rPr>
          <w:color w:val="000000"/>
          <w:sz w:val="24"/>
          <w:szCs w:val="24"/>
          <w:lang w:val="ru-RU"/>
        </w:rPr>
        <w:t>взаємодій</w:t>
      </w:r>
      <w:proofErr w:type="spellEnd"/>
      <w:r w:rsidRPr="00137743">
        <w:rPr>
          <w:color w:val="000000"/>
          <w:sz w:val="24"/>
          <w:szCs w:val="24"/>
        </w:rPr>
        <w:t xml:space="preserve"> </w:t>
      </w:r>
      <w:r w:rsidRPr="00D36F7A">
        <w:rPr>
          <w:color w:val="000000"/>
          <w:sz w:val="24"/>
          <w:szCs w:val="24"/>
          <w:lang w:val="ru-RU"/>
        </w:rPr>
        <w:t>з</w:t>
      </w:r>
      <w:r w:rsidRPr="00137743">
        <w:rPr>
          <w:color w:val="000000"/>
          <w:sz w:val="24"/>
          <w:szCs w:val="24"/>
        </w:rPr>
        <w:t xml:space="preserve"> </w:t>
      </w:r>
      <w:proofErr w:type="spellStart"/>
      <w:r w:rsidRPr="00D36F7A">
        <w:rPr>
          <w:color w:val="000000"/>
          <w:sz w:val="24"/>
          <w:szCs w:val="24"/>
          <w:lang w:val="ru-RU"/>
        </w:rPr>
        <w:t>колегами</w:t>
      </w:r>
      <w:proofErr w:type="spellEnd"/>
      <w:r w:rsidRPr="00137743">
        <w:rPr>
          <w:color w:val="000000"/>
          <w:sz w:val="24"/>
          <w:szCs w:val="24"/>
        </w:rPr>
        <w:t xml:space="preserve"> </w:t>
      </w:r>
      <w:proofErr w:type="spellStart"/>
      <w:r w:rsidRPr="00D36F7A">
        <w:rPr>
          <w:color w:val="000000"/>
          <w:sz w:val="24"/>
          <w:szCs w:val="24"/>
          <w:lang w:val="ru-RU"/>
        </w:rPr>
        <w:t>щодо</w:t>
      </w:r>
      <w:proofErr w:type="spellEnd"/>
      <w:r w:rsidRPr="00137743">
        <w:rPr>
          <w:color w:val="000000"/>
          <w:sz w:val="24"/>
          <w:szCs w:val="24"/>
        </w:rPr>
        <w:t xml:space="preserve"> </w:t>
      </w:r>
      <w:proofErr w:type="spellStart"/>
      <w:r w:rsidRPr="00D36F7A">
        <w:rPr>
          <w:color w:val="000000"/>
          <w:sz w:val="24"/>
          <w:szCs w:val="24"/>
          <w:lang w:val="ru-RU"/>
        </w:rPr>
        <w:t>їхніх</w:t>
      </w:r>
      <w:proofErr w:type="spellEnd"/>
      <w:r w:rsidRPr="00137743">
        <w:rPr>
          <w:color w:val="000000"/>
          <w:sz w:val="24"/>
          <w:szCs w:val="24"/>
        </w:rPr>
        <w:t xml:space="preserve"> </w:t>
      </w:r>
      <w:proofErr w:type="spellStart"/>
      <w:r w:rsidRPr="00D36F7A">
        <w:rPr>
          <w:color w:val="000000"/>
          <w:sz w:val="24"/>
          <w:szCs w:val="24"/>
          <w:lang w:val="ru-RU"/>
        </w:rPr>
        <w:t>відповідей</w:t>
      </w:r>
      <w:proofErr w:type="spellEnd"/>
      <w:r w:rsidRPr="00137743">
        <w:rPr>
          <w:color w:val="000000"/>
          <w:sz w:val="24"/>
          <w:szCs w:val="24"/>
        </w:rPr>
        <w:t xml:space="preserve"> </w:t>
      </w:r>
      <w:r w:rsidRPr="00D36F7A">
        <w:rPr>
          <w:color w:val="000000"/>
          <w:sz w:val="24"/>
          <w:szCs w:val="24"/>
          <w:lang w:val="ru-RU"/>
        </w:rPr>
        <w:t>на</w:t>
      </w:r>
      <w:r w:rsidRPr="00137743">
        <w:rPr>
          <w:color w:val="000000"/>
          <w:sz w:val="24"/>
          <w:szCs w:val="24"/>
        </w:rPr>
        <w:t xml:space="preserve"> </w:t>
      </w:r>
      <w:proofErr w:type="spellStart"/>
      <w:r w:rsidRPr="00D36F7A">
        <w:rPr>
          <w:color w:val="000000"/>
          <w:sz w:val="24"/>
          <w:szCs w:val="24"/>
          <w:lang w:val="ru-RU"/>
        </w:rPr>
        <w:t>запитання</w:t>
      </w:r>
      <w:proofErr w:type="spellEnd"/>
      <w:r w:rsidRPr="00137743">
        <w:rPr>
          <w:color w:val="000000"/>
          <w:sz w:val="24"/>
          <w:szCs w:val="24"/>
        </w:rPr>
        <w:t xml:space="preserve"> </w:t>
      </w:r>
      <w:proofErr w:type="spellStart"/>
      <w:r w:rsidRPr="00D36F7A">
        <w:rPr>
          <w:color w:val="000000"/>
          <w:sz w:val="24"/>
          <w:szCs w:val="24"/>
          <w:lang w:val="ru-RU"/>
        </w:rPr>
        <w:t>обговорення</w:t>
      </w:r>
      <w:proofErr w:type="spellEnd"/>
      <w:r w:rsidRPr="00137743">
        <w:rPr>
          <w:color w:val="000000"/>
          <w:sz w:val="24"/>
          <w:szCs w:val="24"/>
        </w:rPr>
        <w:t xml:space="preserve">. </w:t>
      </w:r>
      <w:r w:rsidRPr="007D35F6">
        <w:rPr>
          <w:color w:val="000000"/>
          <w:sz w:val="24"/>
          <w:szCs w:val="24"/>
          <w:lang w:val="ru-RU"/>
        </w:rPr>
        <w:t>Професор або асистент викладача контролюватиме обмін між студентами.</w:t>
      </w:r>
    </w:p>
    <w:p w14:paraId="6B3AB045" w14:textId="77777777" w:rsidR="00B23C2C" w:rsidRDefault="0072359E">
      <w:pPr>
        <w:numPr>
          <w:ilvl w:val="0"/>
          <w:numId w:val="4"/>
        </w:numPr>
        <w:pBdr>
          <w:top w:val="nil"/>
          <w:left w:val="nil"/>
          <w:bottom w:val="nil"/>
          <w:right w:val="nil"/>
          <w:between w:val="nil"/>
        </w:pBdr>
        <w:rPr>
          <w:color w:val="000000"/>
        </w:rPr>
      </w:pPr>
      <w:proofErr w:type="spellStart"/>
      <w:r>
        <w:rPr>
          <w:b/>
          <w:color w:val="000000"/>
          <w:sz w:val="24"/>
          <w:szCs w:val="24"/>
        </w:rPr>
        <w:t>Презентація</w:t>
      </w:r>
      <w:proofErr w:type="spellEnd"/>
      <w:r>
        <w:rPr>
          <w:b/>
          <w:color w:val="000000"/>
          <w:sz w:val="24"/>
          <w:szCs w:val="24"/>
        </w:rPr>
        <w:t xml:space="preserve"> </w:t>
      </w:r>
      <w:proofErr w:type="spellStart"/>
      <w:r>
        <w:rPr>
          <w:b/>
          <w:color w:val="000000"/>
          <w:sz w:val="24"/>
          <w:szCs w:val="24"/>
        </w:rPr>
        <w:t>капеланства</w:t>
      </w:r>
      <w:proofErr w:type="spellEnd"/>
      <w:r>
        <w:rPr>
          <w:b/>
          <w:color w:val="000000"/>
          <w:sz w:val="24"/>
          <w:szCs w:val="24"/>
        </w:rPr>
        <w:t xml:space="preserve"> (20%) </w:t>
      </w:r>
    </w:p>
    <w:p w14:paraId="45892FE4" w14:textId="09049071" w:rsidR="00B23C2C" w:rsidRPr="00D36F7A" w:rsidRDefault="0072359E" w:rsidP="008E7A96">
      <w:pPr>
        <w:pBdr>
          <w:top w:val="nil"/>
          <w:left w:val="nil"/>
          <w:bottom w:val="nil"/>
          <w:right w:val="nil"/>
          <w:between w:val="nil"/>
        </w:pBdr>
        <w:spacing w:after="0"/>
        <w:jc w:val="both"/>
        <w:rPr>
          <w:sz w:val="24"/>
          <w:szCs w:val="24"/>
          <w:lang w:val="ru-RU"/>
        </w:rPr>
      </w:pPr>
      <w:r w:rsidRPr="00D36F7A">
        <w:rPr>
          <w:sz w:val="24"/>
          <w:szCs w:val="24"/>
          <w:lang w:val="ru-RU"/>
        </w:rPr>
        <w:t>Студенти підготують</w:t>
      </w:r>
      <w:r w:rsidRPr="00D36F7A">
        <w:rPr>
          <w:color w:val="000000"/>
          <w:sz w:val="24"/>
          <w:szCs w:val="24"/>
          <w:lang w:val="ru-RU"/>
        </w:rPr>
        <w:t xml:space="preserve"> презентацію </w:t>
      </w:r>
      <w:r w:rsidR="00EF6079">
        <w:rPr>
          <w:color w:val="000000"/>
          <w:sz w:val="24"/>
          <w:szCs w:val="24"/>
          <w:lang w:val="ru-RU"/>
        </w:rPr>
        <w:t xml:space="preserve">зі слайдами </w:t>
      </w:r>
      <w:r w:rsidRPr="00D36F7A">
        <w:rPr>
          <w:color w:val="000000"/>
          <w:sz w:val="24"/>
          <w:szCs w:val="24"/>
          <w:lang w:val="ru-RU"/>
        </w:rPr>
        <w:t xml:space="preserve">на </w:t>
      </w:r>
      <w:r w:rsidR="00EF6079">
        <w:rPr>
          <w:color w:val="000000"/>
          <w:sz w:val="24"/>
          <w:szCs w:val="24"/>
          <w:lang w:val="ru-RU"/>
        </w:rPr>
        <w:t>тему, пов'язану з капеланством (</w:t>
      </w:r>
      <w:r w:rsidRPr="00D36F7A">
        <w:rPr>
          <w:color w:val="000000"/>
          <w:sz w:val="24"/>
          <w:szCs w:val="24"/>
          <w:lang w:val="ru-RU"/>
        </w:rPr>
        <w:t xml:space="preserve">наприклад, </w:t>
      </w:r>
      <w:r w:rsidR="00EF6079">
        <w:rPr>
          <w:color w:val="000000"/>
          <w:sz w:val="24"/>
          <w:szCs w:val="24"/>
          <w:lang w:val="ru-RU"/>
        </w:rPr>
        <w:t>суперечливе/етичне/</w:t>
      </w:r>
      <w:r w:rsidRPr="00D36F7A">
        <w:rPr>
          <w:color w:val="000000"/>
          <w:sz w:val="24"/>
          <w:szCs w:val="24"/>
          <w:lang w:val="ru-RU"/>
        </w:rPr>
        <w:t>юридичне питання або спільну проблему</w:t>
      </w:r>
      <w:r w:rsidR="00EF6079">
        <w:rPr>
          <w:color w:val="000000"/>
          <w:sz w:val="24"/>
          <w:szCs w:val="24"/>
          <w:lang w:val="ru-RU"/>
        </w:rPr>
        <w:t>)</w:t>
      </w:r>
      <w:r w:rsidRPr="00D36F7A">
        <w:rPr>
          <w:color w:val="000000"/>
          <w:sz w:val="24"/>
          <w:szCs w:val="24"/>
          <w:lang w:val="ru-RU"/>
        </w:rPr>
        <w:t xml:space="preserve">. </w:t>
      </w:r>
    </w:p>
    <w:p w14:paraId="3AFF1C2A" w14:textId="77777777" w:rsidR="00B23C2C" w:rsidRPr="00D36F7A" w:rsidRDefault="00B23C2C">
      <w:pPr>
        <w:pBdr>
          <w:top w:val="nil"/>
          <w:left w:val="nil"/>
          <w:bottom w:val="nil"/>
          <w:right w:val="nil"/>
          <w:between w:val="nil"/>
        </w:pBdr>
        <w:spacing w:after="0"/>
        <w:rPr>
          <w:sz w:val="24"/>
          <w:szCs w:val="24"/>
          <w:lang w:val="ru-RU"/>
        </w:rPr>
      </w:pPr>
    </w:p>
    <w:p w14:paraId="67E84508" w14:textId="77777777" w:rsidR="00B23C2C" w:rsidRDefault="0072359E">
      <w:pPr>
        <w:numPr>
          <w:ilvl w:val="0"/>
          <w:numId w:val="7"/>
        </w:numPr>
        <w:pBdr>
          <w:top w:val="nil"/>
          <w:left w:val="nil"/>
          <w:bottom w:val="nil"/>
          <w:right w:val="nil"/>
          <w:between w:val="nil"/>
        </w:pBdr>
        <w:rPr>
          <w:color w:val="000000"/>
        </w:rPr>
      </w:pPr>
      <w:proofErr w:type="spellStart"/>
      <w:r>
        <w:rPr>
          <w:b/>
          <w:color w:val="000000"/>
          <w:sz w:val="24"/>
          <w:szCs w:val="24"/>
        </w:rPr>
        <w:t>Призначення</w:t>
      </w:r>
      <w:proofErr w:type="spellEnd"/>
      <w:r>
        <w:rPr>
          <w:b/>
          <w:color w:val="000000"/>
          <w:sz w:val="24"/>
          <w:szCs w:val="24"/>
        </w:rPr>
        <w:t xml:space="preserve"> </w:t>
      </w:r>
      <w:proofErr w:type="spellStart"/>
      <w:r>
        <w:rPr>
          <w:b/>
          <w:color w:val="000000"/>
          <w:sz w:val="24"/>
          <w:szCs w:val="24"/>
        </w:rPr>
        <w:t>служіння</w:t>
      </w:r>
      <w:proofErr w:type="spellEnd"/>
      <w:r>
        <w:rPr>
          <w:b/>
          <w:color w:val="000000"/>
          <w:sz w:val="24"/>
          <w:szCs w:val="24"/>
        </w:rPr>
        <w:t xml:space="preserve">, </w:t>
      </w:r>
      <w:proofErr w:type="spellStart"/>
      <w:r>
        <w:rPr>
          <w:b/>
          <w:color w:val="000000"/>
          <w:sz w:val="24"/>
          <w:szCs w:val="24"/>
        </w:rPr>
        <w:t>що</w:t>
      </w:r>
      <w:proofErr w:type="spellEnd"/>
      <w:r>
        <w:rPr>
          <w:b/>
          <w:color w:val="000000"/>
          <w:sz w:val="24"/>
          <w:szCs w:val="24"/>
        </w:rPr>
        <w:t xml:space="preserve"> </w:t>
      </w:r>
      <w:proofErr w:type="spellStart"/>
      <w:r>
        <w:rPr>
          <w:b/>
          <w:color w:val="000000"/>
          <w:sz w:val="24"/>
          <w:szCs w:val="24"/>
        </w:rPr>
        <w:t>застосовується</w:t>
      </w:r>
      <w:proofErr w:type="spellEnd"/>
      <w:r>
        <w:rPr>
          <w:b/>
          <w:color w:val="000000"/>
          <w:sz w:val="24"/>
          <w:szCs w:val="24"/>
        </w:rPr>
        <w:t xml:space="preserve"> (20%)</w:t>
      </w:r>
    </w:p>
    <w:p w14:paraId="54AD3293" w14:textId="77777777" w:rsidR="00B23C2C" w:rsidRPr="00D36F7A" w:rsidRDefault="0072359E" w:rsidP="008E7A96">
      <w:pPr>
        <w:pBdr>
          <w:top w:val="nil"/>
          <w:left w:val="nil"/>
          <w:bottom w:val="nil"/>
          <w:right w:val="nil"/>
          <w:between w:val="nil"/>
        </w:pBdr>
        <w:spacing w:after="0" w:line="240" w:lineRule="auto"/>
        <w:jc w:val="both"/>
        <w:rPr>
          <w:color w:val="000000"/>
          <w:sz w:val="24"/>
          <w:szCs w:val="24"/>
          <w:lang w:val="ru-RU"/>
        </w:rPr>
      </w:pPr>
      <w:r w:rsidRPr="00D36F7A">
        <w:rPr>
          <w:sz w:val="24"/>
          <w:szCs w:val="24"/>
          <w:lang w:val="ru-RU"/>
        </w:rPr>
        <w:t xml:space="preserve">Студенти підготують і виконають прикладне завдання служіння, використовуючи певний ключовий аспект змісту курсу. </w:t>
      </w:r>
    </w:p>
    <w:p w14:paraId="137A161C" w14:textId="77777777" w:rsidR="00B23C2C" w:rsidRPr="00D36F7A" w:rsidRDefault="00B23C2C">
      <w:pPr>
        <w:pBdr>
          <w:top w:val="nil"/>
          <w:left w:val="nil"/>
          <w:bottom w:val="nil"/>
          <w:right w:val="nil"/>
          <w:between w:val="nil"/>
        </w:pBdr>
        <w:spacing w:after="0" w:line="240" w:lineRule="auto"/>
        <w:rPr>
          <w:sz w:val="24"/>
          <w:szCs w:val="24"/>
          <w:lang w:val="ru-RU"/>
        </w:rPr>
      </w:pPr>
    </w:p>
    <w:p w14:paraId="4DAEE871" w14:textId="77777777" w:rsidR="00B23C2C" w:rsidRPr="00D36F7A" w:rsidRDefault="0072359E">
      <w:pPr>
        <w:numPr>
          <w:ilvl w:val="0"/>
          <w:numId w:val="10"/>
        </w:numPr>
        <w:rPr>
          <w:lang w:val="ru-RU"/>
        </w:rPr>
      </w:pPr>
      <w:r w:rsidRPr="00D36F7A">
        <w:rPr>
          <w:b/>
          <w:sz w:val="24"/>
          <w:szCs w:val="24"/>
          <w:lang w:val="ru-RU"/>
        </w:rPr>
        <w:t>Бюлетень для інтерв'ю з капеланом (25%)</w:t>
      </w:r>
    </w:p>
    <w:p w14:paraId="4A1820B3" w14:textId="77777777" w:rsidR="00B23C2C" w:rsidRPr="00D36F7A" w:rsidRDefault="0072359E" w:rsidP="008E7A96">
      <w:pPr>
        <w:spacing w:after="0"/>
        <w:jc w:val="both"/>
        <w:rPr>
          <w:sz w:val="24"/>
          <w:szCs w:val="24"/>
          <w:lang w:val="ru-RU"/>
        </w:rPr>
      </w:pPr>
      <w:r w:rsidRPr="00D36F7A">
        <w:rPr>
          <w:sz w:val="24"/>
          <w:szCs w:val="24"/>
          <w:lang w:val="ru-RU"/>
        </w:rPr>
        <w:t xml:space="preserve">Студенти напишуть роботу про контекст капеланського служіння, який студент розглядає. У процесі дослідження студент візьме інтерв'ю у капелана. </w:t>
      </w:r>
    </w:p>
    <w:p w14:paraId="1AAB5137" w14:textId="77777777" w:rsidR="00B23C2C" w:rsidRPr="00D36F7A" w:rsidRDefault="0072359E">
      <w:pPr>
        <w:pStyle w:val="3"/>
        <w:spacing w:after="0" w:line="240" w:lineRule="auto"/>
        <w:rPr>
          <w:sz w:val="24"/>
          <w:szCs w:val="24"/>
          <w:lang w:val="ru-RU"/>
        </w:rPr>
      </w:pPr>
      <w:bookmarkStart w:id="4" w:name="_2et92p0" w:colFirst="0" w:colLast="0"/>
      <w:bookmarkEnd w:id="4"/>
      <w:r>
        <w:rPr>
          <w:sz w:val="24"/>
          <w:szCs w:val="24"/>
        </w:rPr>
        <w:t>VI</w:t>
      </w:r>
      <w:r w:rsidRPr="00D36F7A">
        <w:rPr>
          <w:sz w:val="24"/>
          <w:szCs w:val="24"/>
          <w:lang w:val="ru-RU"/>
        </w:rPr>
        <w:t>.</w:t>
      </w:r>
      <w:r w:rsidRPr="00D36F7A">
        <w:rPr>
          <w:sz w:val="24"/>
          <w:szCs w:val="24"/>
          <w:lang w:val="ru-RU"/>
        </w:rPr>
        <w:tab/>
        <w:t xml:space="preserve">Класифікації </w:t>
      </w:r>
    </w:p>
    <w:p w14:paraId="39576AD2" w14:textId="77777777" w:rsidR="00B23C2C" w:rsidRPr="00D36F7A" w:rsidRDefault="0072359E">
      <w:pPr>
        <w:pStyle w:val="3"/>
        <w:spacing w:before="0" w:after="0" w:line="240" w:lineRule="auto"/>
        <w:rPr>
          <w:b w:val="0"/>
          <w:sz w:val="24"/>
          <w:szCs w:val="24"/>
          <w:lang w:val="ru-RU"/>
        </w:rPr>
      </w:pPr>
      <w:bookmarkStart w:id="5" w:name="_8v0cabiomcbb" w:colFirst="0" w:colLast="0"/>
      <w:bookmarkEnd w:id="5"/>
      <w:r w:rsidRPr="00D36F7A">
        <w:rPr>
          <w:b w:val="0"/>
          <w:sz w:val="24"/>
          <w:szCs w:val="24"/>
          <w:lang w:val="ru-RU"/>
        </w:rPr>
        <w:t xml:space="preserve">Професор або асистент викладача надасть зворотний зв'язок щодо завдань, які подаються своєчасно. </w:t>
      </w:r>
    </w:p>
    <w:p w14:paraId="69A9CAD6" w14:textId="77777777" w:rsidR="00B23C2C" w:rsidRPr="00D36F7A" w:rsidRDefault="00B23C2C">
      <w:pPr>
        <w:spacing w:after="0" w:line="240" w:lineRule="auto"/>
        <w:rPr>
          <w:lang w:val="ru-RU"/>
        </w:rPr>
      </w:pPr>
    </w:p>
    <w:p w14:paraId="31D757B3" w14:textId="77777777" w:rsidR="00B23C2C" w:rsidRPr="00D36F7A" w:rsidRDefault="0072359E" w:rsidP="008E7A96">
      <w:pPr>
        <w:spacing w:after="0" w:line="240" w:lineRule="auto"/>
        <w:jc w:val="both"/>
        <w:rPr>
          <w:sz w:val="24"/>
          <w:szCs w:val="24"/>
          <w:lang w:val="ru-RU"/>
        </w:rPr>
      </w:pPr>
      <w:r w:rsidRPr="00D36F7A">
        <w:rPr>
          <w:sz w:val="24"/>
          <w:szCs w:val="24"/>
          <w:lang w:val="ru-RU"/>
        </w:rPr>
        <w:t>Кожен тиждень цього курсу включатиме записані лекції, читання або слайдові презентації та інші завдання. Якщо не зазначено інше, усі завдання мають бути виконані до 23:55 (за східноєвропейським стандартним часом) у вказану дату.</w:t>
      </w:r>
    </w:p>
    <w:p w14:paraId="2D4C2D58" w14:textId="77777777" w:rsidR="00B23C2C" w:rsidRPr="00D36F7A" w:rsidRDefault="00B23C2C">
      <w:pPr>
        <w:spacing w:after="0" w:line="240" w:lineRule="auto"/>
        <w:rPr>
          <w:sz w:val="24"/>
          <w:szCs w:val="24"/>
          <w:lang w:val="ru-RU"/>
        </w:rPr>
      </w:pPr>
    </w:p>
    <w:p w14:paraId="5E744F1A" w14:textId="77777777" w:rsidR="00B23C2C" w:rsidRPr="00D36F7A" w:rsidRDefault="00B23C2C">
      <w:pPr>
        <w:spacing w:after="0" w:line="240" w:lineRule="auto"/>
        <w:rPr>
          <w:sz w:val="24"/>
          <w:szCs w:val="24"/>
          <w:lang w:val="ru-RU"/>
        </w:rPr>
      </w:pPr>
    </w:p>
    <w:p w14:paraId="2F0B72E3" w14:textId="77777777" w:rsidR="00B23C2C" w:rsidRPr="00D36F7A" w:rsidRDefault="00B23C2C">
      <w:pPr>
        <w:spacing w:after="0" w:line="240" w:lineRule="auto"/>
        <w:rPr>
          <w:sz w:val="24"/>
          <w:szCs w:val="24"/>
          <w:lang w:val="ru-RU"/>
        </w:rPr>
      </w:pPr>
    </w:p>
    <w:p w14:paraId="65432B28" w14:textId="77777777" w:rsidR="00B23C2C" w:rsidRPr="00D36F7A" w:rsidRDefault="00B23C2C">
      <w:pPr>
        <w:spacing w:after="0" w:line="240" w:lineRule="auto"/>
        <w:rPr>
          <w:sz w:val="24"/>
          <w:szCs w:val="24"/>
          <w:lang w:val="ru-RU"/>
        </w:rPr>
      </w:pPr>
    </w:p>
    <w:p w14:paraId="5CDB7C50" w14:textId="77777777" w:rsidR="00B23C2C" w:rsidRPr="00D36F7A" w:rsidRDefault="00B23C2C">
      <w:pPr>
        <w:spacing w:after="0" w:line="240" w:lineRule="auto"/>
        <w:rPr>
          <w:sz w:val="24"/>
          <w:szCs w:val="24"/>
          <w:lang w:val="ru-RU"/>
        </w:rPr>
      </w:pPr>
    </w:p>
    <w:p w14:paraId="6B3D00A5" w14:textId="77777777" w:rsidR="00B23C2C" w:rsidRPr="00D36F7A" w:rsidRDefault="00B23C2C">
      <w:pPr>
        <w:spacing w:after="0" w:line="240" w:lineRule="auto"/>
        <w:rPr>
          <w:sz w:val="24"/>
          <w:szCs w:val="24"/>
          <w:lang w:val="ru-RU"/>
        </w:rPr>
      </w:pPr>
    </w:p>
    <w:p w14:paraId="1E4EB640" w14:textId="77777777" w:rsidR="00B23C2C" w:rsidRPr="00D36F7A" w:rsidRDefault="00B23C2C">
      <w:pPr>
        <w:spacing w:after="0" w:line="240" w:lineRule="auto"/>
        <w:rPr>
          <w:sz w:val="24"/>
          <w:szCs w:val="24"/>
          <w:lang w:val="ru-RU"/>
        </w:rPr>
      </w:pPr>
    </w:p>
    <w:p w14:paraId="4CB275EA" w14:textId="77777777" w:rsidR="00B23C2C" w:rsidRPr="00D36F7A" w:rsidRDefault="00B23C2C">
      <w:pPr>
        <w:spacing w:after="0" w:line="240" w:lineRule="auto"/>
        <w:rPr>
          <w:sz w:val="24"/>
          <w:szCs w:val="24"/>
          <w:lang w:val="ru-RU"/>
        </w:rPr>
      </w:pPr>
    </w:p>
    <w:tbl>
      <w:tblPr>
        <w:tblStyle w:val="a6"/>
        <w:tblW w:w="7992" w:type="dxa"/>
        <w:tblInd w:w="588" w:type="dxa"/>
        <w:tblLayout w:type="fixed"/>
        <w:tblLook w:val="0400" w:firstRow="0" w:lastRow="0" w:firstColumn="0" w:lastColumn="0" w:noHBand="0" w:noVBand="1"/>
      </w:tblPr>
      <w:tblGrid>
        <w:gridCol w:w="3482"/>
        <w:gridCol w:w="1540"/>
        <w:gridCol w:w="2970"/>
      </w:tblGrid>
      <w:tr w:rsidR="00B23C2C" w14:paraId="78F5955C" w14:textId="77777777">
        <w:trPr>
          <w:trHeight w:val="420"/>
        </w:trPr>
        <w:tc>
          <w:tcPr>
            <w:tcW w:w="3482"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7562627A" w14:textId="4C94981F" w:rsidR="00B23C2C" w:rsidRDefault="0072359E" w:rsidP="00AA10EE">
            <w:pPr>
              <w:widowControl w:val="0"/>
              <w:spacing w:after="0" w:line="240" w:lineRule="auto"/>
              <w:ind w:right="55"/>
              <w:jc w:val="center"/>
              <w:rPr>
                <w:sz w:val="24"/>
                <w:szCs w:val="24"/>
              </w:rPr>
            </w:pPr>
            <w:proofErr w:type="spellStart"/>
            <w:r>
              <w:rPr>
                <w:b/>
                <w:sz w:val="24"/>
                <w:szCs w:val="24"/>
              </w:rPr>
              <w:t>Категорія</w:t>
            </w:r>
            <w:proofErr w:type="spellEnd"/>
            <w:r>
              <w:rPr>
                <w:b/>
                <w:sz w:val="24"/>
                <w:szCs w:val="24"/>
              </w:rPr>
              <w:t xml:space="preserve"> </w:t>
            </w:r>
            <w:r w:rsidR="00AA10EE">
              <w:rPr>
                <w:b/>
                <w:sz w:val="24"/>
                <w:szCs w:val="24"/>
                <w:lang w:val="uk-UA"/>
              </w:rPr>
              <w:t>завдання</w:t>
            </w:r>
            <w:r>
              <w:rPr>
                <w:b/>
                <w:sz w:val="24"/>
                <w:szCs w:val="24"/>
              </w:rP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5A68E5AB" w14:textId="17160429" w:rsidR="00B23C2C" w:rsidRPr="00C210E8" w:rsidRDefault="00C210E8">
            <w:pPr>
              <w:widowControl w:val="0"/>
              <w:spacing w:after="0" w:line="240" w:lineRule="auto"/>
              <w:jc w:val="center"/>
              <w:rPr>
                <w:b/>
                <w:sz w:val="24"/>
                <w:szCs w:val="24"/>
                <w:lang w:val="uk-UA"/>
              </w:rPr>
            </w:pPr>
            <w:r w:rsidRPr="00C210E8">
              <w:rPr>
                <w:b/>
                <w:sz w:val="24"/>
                <w:szCs w:val="24"/>
                <w:lang w:val="uk-UA"/>
              </w:rPr>
              <w:t>Відсоткова цінність</w:t>
            </w:r>
            <w:r w:rsidR="00AA10EE" w:rsidRPr="00C210E8">
              <w:rPr>
                <w:b/>
                <w:sz w:val="24"/>
                <w:szCs w:val="24"/>
                <w:lang w:val="uk-UA"/>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053FBB00" w14:textId="77777777" w:rsidR="00B23C2C" w:rsidRDefault="0072359E">
            <w:pPr>
              <w:widowControl w:val="0"/>
              <w:spacing w:after="0" w:line="240" w:lineRule="auto"/>
              <w:jc w:val="center"/>
              <w:rPr>
                <w:sz w:val="24"/>
                <w:szCs w:val="24"/>
              </w:rPr>
            </w:pPr>
            <w:proofErr w:type="spellStart"/>
            <w:r>
              <w:rPr>
                <w:b/>
                <w:sz w:val="24"/>
                <w:szCs w:val="24"/>
              </w:rPr>
              <w:t>Завдання</w:t>
            </w:r>
            <w:proofErr w:type="spellEnd"/>
          </w:p>
        </w:tc>
      </w:tr>
      <w:tr w:rsidR="00B23C2C" w14:paraId="5453E49F" w14:textId="77777777">
        <w:trPr>
          <w:trHeight w:val="520"/>
        </w:trPr>
        <w:tc>
          <w:tcPr>
            <w:tcW w:w="3482" w:type="dxa"/>
            <w:tcBorders>
              <w:top w:val="single" w:sz="4" w:space="0" w:color="000000"/>
              <w:left w:val="single" w:sz="4" w:space="0" w:color="000000"/>
              <w:bottom w:val="single" w:sz="4" w:space="0" w:color="000000"/>
              <w:right w:val="single" w:sz="4" w:space="0" w:color="000000"/>
            </w:tcBorders>
            <w:vAlign w:val="center"/>
          </w:tcPr>
          <w:p w14:paraId="006FEAA1" w14:textId="376BF237" w:rsidR="00B23C2C" w:rsidRDefault="0072359E">
            <w:pPr>
              <w:widowControl w:val="0"/>
              <w:spacing w:after="0" w:line="240" w:lineRule="auto"/>
              <w:rPr>
                <w:sz w:val="24"/>
                <w:szCs w:val="24"/>
              </w:rPr>
            </w:pPr>
            <w:proofErr w:type="spellStart"/>
            <w:r>
              <w:rPr>
                <w:sz w:val="24"/>
                <w:szCs w:val="24"/>
              </w:rPr>
              <w:t>Щотижневий</w:t>
            </w:r>
            <w:proofErr w:type="spellEnd"/>
            <w:r>
              <w:rPr>
                <w:sz w:val="24"/>
                <w:szCs w:val="24"/>
              </w:rPr>
              <w:t xml:space="preserve"> </w:t>
            </w:r>
            <w:r w:rsidR="00C210E8">
              <w:rPr>
                <w:sz w:val="24"/>
                <w:szCs w:val="24"/>
                <w:lang w:val="uk-UA"/>
              </w:rPr>
              <w:t>журнал</w:t>
            </w:r>
            <w:r>
              <w:rPr>
                <w:sz w:val="24"/>
                <w:szCs w:val="24"/>
              </w:rPr>
              <w:t xml:space="preserve"> </w:t>
            </w:r>
            <w:proofErr w:type="spellStart"/>
            <w:r>
              <w:rPr>
                <w:sz w:val="24"/>
                <w:szCs w:val="24"/>
              </w:rPr>
              <w:t>роздумів</w:t>
            </w:r>
            <w:proofErr w:type="spellEnd"/>
          </w:p>
          <w:p w14:paraId="6088CDDF" w14:textId="77777777" w:rsidR="00B23C2C" w:rsidRDefault="00B23C2C">
            <w:pPr>
              <w:widowControl w:val="0"/>
              <w:spacing w:after="0" w:line="240" w:lineRule="auto"/>
              <w:rPr>
                <w:sz w:val="24"/>
                <w:szCs w:val="24"/>
              </w:rPr>
            </w:pPr>
          </w:p>
          <w:p w14:paraId="7B4EC45E" w14:textId="77777777" w:rsidR="00B23C2C" w:rsidRDefault="00B23C2C">
            <w:pPr>
              <w:widowControl w:val="0"/>
              <w:spacing w:after="0" w:line="240" w:lineRule="auto"/>
              <w:rPr>
                <w:sz w:val="24"/>
                <w:szCs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17D04615" w14:textId="77777777" w:rsidR="00B23C2C" w:rsidRDefault="0072359E">
            <w:pPr>
              <w:widowControl w:val="0"/>
              <w:spacing w:after="0" w:line="240" w:lineRule="auto"/>
              <w:ind w:right="53"/>
              <w:jc w:val="center"/>
              <w:rPr>
                <w:sz w:val="24"/>
                <w:szCs w:val="24"/>
              </w:rPr>
            </w:pPr>
            <w:r>
              <w:rPr>
                <w:sz w:val="24"/>
                <w:szCs w:val="24"/>
              </w:rPr>
              <w:t>15%</w:t>
            </w:r>
          </w:p>
          <w:p w14:paraId="2C1D57E4" w14:textId="77777777" w:rsidR="00B23C2C" w:rsidRDefault="00B23C2C">
            <w:pPr>
              <w:widowControl w:val="0"/>
              <w:spacing w:after="0" w:line="240" w:lineRule="auto"/>
              <w:ind w:right="53"/>
              <w:jc w:val="center"/>
              <w:rPr>
                <w:sz w:val="24"/>
                <w:szCs w:val="24"/>
              </w:rPr>
            </w:pPr>
          </w:p>
          <w:p w14:paraId="7CC18B82" w14:textId="77777777" w:rsidR="00B23C2C" w:rsidRDefault="00B23C2C">
            <w:pPr>
              <w:widowControl w:val="0"/>
              <w:spacing w:after="0" w:line="240" w:lineRule="auto"/>
              <w:ind w:right="53"/>
              <w:jc w:val="center"/>
              <w:rPr>
                <w:sz w:val="24"/>
                <w:szCs w:val="24"/>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2811F795" w14:textId="77777777" w:rsidR="00B23C2C" w:rsidRDefault="0072359E">
            <w:pPr>
              <w:widowControl w:val="0"/>
              <w:spacing w:after="0" w:line="240" w:lineRule="auto"/>
              <w:ind w:right="53"/>
              <w:jc w:val="center"/>
              <w:rPr>
                <w:sz w:val="24"/>
                <w:szCs w:val="24"/>
              </w:rPr>
            </w:pPr>
            <w:r>
              <w:rPr>
                <w:sz w:val="24"/>
                <w:szCs w:val="24"/>
              </w:rPr>
              <w:t>1б, 2б, 3б, 4б, 5б, 6б, 7б</w:t>
            </w:r>
          </w:p>
        </w:tc>
      </w:tr>
      <w:tr w:rsidR="00B23C2C" w:rsidRPr="00137743" w14:paraId="47D9C852" w14:textId="77777777">
        <w:trPr>
          <w:trHeight w:val="460"/>
        </w:trPr>
        <w:tc>
          <w:tcPr>
            <w:tcW w:w="3482" w:type="dxa"/>
            <w:tcBorders>
              <w:top w:val="single" w:sz="4" w:space="0" w:color="000000"/>
              <w:left w:val="single" w:sz="4" w:space="0" w:color="000000"/>
              <w:bottom w:val="single" w:sz="4" w:space="0" w:color="000000"/>
              <w:right w:val="single" w:sz="4" w:space="0" w:color="000000"/>
            </w:tcBorders>
            <w:vAlign w:val="center"/>
          </w:tcPr>
          <w:p w14:paraId="31768B45" w14:textId="77777777" w:rsidR="00B23C2C" w:rsidRDefault="0072359E">
            <w:pPr>
              <w:widowControl w:val="0"/>
              <w:spacing w:after="0" w:line="240" w:lineRule="auto"/>
              <w:rPr>
                <w:sz w:val="24"/>
                <w:szCs w:val="24"/>
              </w:rPr>
            </w:pPr>
            <w:proofErr w:type="spellStart"/>
            <w:r>
              <w:rPr>
                <w:sz w:val="24"/>
                <w:szCs w:val="24"/>
              </w:rPr>
              <w:t>Дискусійні</w:t>
            </w:r>
            <w:proofErr w:type="spellEnd"/>
            <w:r>
              <w:rPr>
                <w:sz w:val="24"/>
                <w:szCs w:val="24"/>
              </w:rPr>
              <w:t xml:space="preserve"> </w:t>
            </w:r>
            <w:proofErr w:type="spellStart"/>
            <w:r>
              <w:rPr>
                <w:sz w:val="24"/>
                <w:szCs w:val="24"/>
              </w:rPr>
              <w:t>форуми</w:t>
            </w:r>
            <w:proofErr w:type="spellEnd"/>
            <w:r>
              <w:rPr>
                <w:sz w:val="24"/>
                <w:szCs w:val="24"/>
              </w:rPr>
              <w:t>/Zoom-</w:t>
            </w:r>
            <w:proofErr w:type="spellStart"/>
            <w:r>
              <w:rPr>
                <w:sz w:val="24"/>
                <w:szCs w:val="24"/>
              </w:rPr>
              <w:t>зустрічі</w:t>
            </w:r>
            <w:proofErr w:type="spellEnd"/>
            <w:r>
              <w:rPr>
                <w:sz w:val="24"/>
                <w:szCs w:val="24"/>
              </w:rPr>
              <w:t xml:space="preserve"> (Canvas)</w:t>
            </w:r>
          </w:p>
          <w:p w14:paraId="2BC991F0" w14:textId="77777777" w:rsidR="00B23C2C" w:rsidRDefault="00B23C2C">
            <w:pPr>
              <w:widowControl w:val="0"/>
              <w:spacing w:after="0" w:line="240" w:lineRule="auto"/>
              <w:rPr>
                <w:sz w:val="24"/>
                <w:szCs w:val="24"/>
              </w:rPr>
            </w:pPr>
          </w:p>
          <w:p w14:paraId="6EF05CAE" w14:textId="77777777" w:rsidR="00B23C2C" w:rsidRDefault="00B23C2C">
            <w:pPr>
              <w:widowControl w:val="0"/>
              <w:spacing w:after="0" w:line="240" w:lineRule="auto"/>
              <w:rPr>
                <w:sz w:val="24"/>
                <w:szCs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16207DC5" w14:textId="77777777" w:rsidR="00B23C2C" w:rsidRDefault="0072359E">
            <w:pPr>
              <w:widowControl w:val="0"/>
              <w:spacing w:after="0" w:line="240" w:lineRule="auto"/>
              <w:ind w:right="53"/>
              <w:jc w:val="center"/>
              <w:rPr>
                <w:sz w:val="24"/>
                <w:szCs w:val="24"/>
              </w:rPr>
            </w:pPr>
            <w:r>
              <w:rPr>
                <w:sz w:val="24"/>
                <w:szCs w:val="24"/>
              </w:rPr>
              <w:t>20%</w:t>
            </w:r>
          </w:p>
          <w:p w14:paraId="77859A19" w14:textId="77777777" w:rsidR="00B23C2C" w:rsidRDefault="00B23C2C">
            <w:pPr>
              <w:widowControl w:val="0"/>
              <w:spacing w:after="0" w:line="240" w:lineRule="auto"/>
              <w:ind w:right="53"/>
              <w:jc w:val="center"/>
              <w:rPr>
                <w:sz w:val="24"/>
                <w:szCs w:val="24"/>
              </w:rPr>
            </w:pPr>
          </w:p>
          <w:p w14:paraId="5B759F60" w14:textId="77777777" w:rsidR="00B23C2C" w:rsidRDefault="00B23C2C">
            <w:pPr>
              <w:widowControl w:val="0"/>
              <w:spacing w:after="0" w:line="240" w:lineRule="auto"/>
              <w:ind w:right="53"/>
              <w:jc w:val="center"/>
              <w:rPr>
                <w:sz w:val="24"/>
                <w:szCs w:val="24"/>
              </w:rPr>
            </w:pPr>
          </w:p>
        </w:tc>
        <w:tc>
          <w:tcPr>
            <w:tcW w:w="2970" w:type="dxa"/>
            <w:tcBorders>
              <w:top w:val="single" w:sz="4" w:space="0" w:color="000000"/>
              <w:left w:val="single" w:sz="4" w:space="0" w:color="000000"/>
              <w:bottom w:val="single" w:sz="4" w:space="0" w:color="000000"/>
              <w:right w:val="single" w:sz="4" w:space="0" w:color="000000"/>
            </w:tcBorders>
            <w:vAlign w:val="center"/>
          </w:tcPr>
          <w:p w14:paraId="4A700E1A" w14:textId="77777777" w:rsidR="00B23C2C" w:rsidRPr="00D36F7A" w:rsidRDefault="0072359E">
            <w:pPr>
              <w:widowControl w:val="0"/>
              <w:spacing w:after="0" w:line="240" w:lineRule="auto"/>
              <w:ind w:right="53"/>
              <w:jc w:val="center"/>
              <w:rPr>
                <w:sz w:val="24"/>
                <w:szCs w:val="24"/>
                <w:lang w:val="ru-RU"/>
              </w:rPr>
            </w:pPr>
            <w:r w:rsidRPr="00D36F7A">
              <w:rPr>
                <w:sz w:val="24"/>
                <w:szCs w:val="24"/>
                <w:lang w:val="ru-RU"/>
              </w:rPr>
              <w:t xml:space="preserve">1а, 1в, 1д, 2а, 2в, 3а, 3д, 3е, 4а, 4в, 5а, 5д, 5е, 6а, 6в, 7а </w:t>
            </w:r>
          </w:p>
        </w:tc>
      </w:tr>
      <w:tr w:rsidR="00B23C2C" w14:paraId="18EA4376" w14:textId="77777777">
        <w:trPr>
          <w:trHeight w:val="460"/>
        </w:trPr>
        <w:tc>
          <w:tcPr>
            <w:tcW w:w="3482" w:type="dxa"/>
            <w:tcBorders>
              <w:top w:val="single" w:sz="4" w:space="0" w:color="000000"/>
              <w:left w:val="single" w:sz="4" w:space="0" w:color="000000"/>
              <w:bottom w:val="single" w:sz="4" w:space="0" w:color="000000"/>
              <w:right w:val="single" w:sz="4" w:space="0" w:color="000000"/>
            </w:tcBorders>
            <w:vAlign w:val="center"/>
          </w:tcPr>
          <w:p w14:paraId="08E6D992" w14:textId="77777777" w:rsidR="00B23C2C" w:rsidRDefault="0072359E">
            <w:pPr>
              <w:widowControl w:val="0"/>
              <w:spacing w:after="0" w:line="240" w:lineRule="auto"/>
              <w:rPr>
                <w:sz w:val="24"/>
                <w:szCs w:val="24"/>
              </w:rPr>
            </w:pPr>
            <w:proofErr w:type="spellStart"/>
            <w:r>
              <w:rPr>
                <w:sz w:val="24"/>
                <w:szCs w:val="24"/>
              </w:rPr>
              <w:t>Презентація</w:t>
            </w:r>
            <w:proofErr w:type="spellEnd"/>
            <w:r>
              <w:rPr>
                <w:sz w:val="24"/>
                <w:szCs w:val="24"/>
              </w:rPr>
              <w:t xml:space="preserve"> </w:t>
            </w:r>
            <w:proofErr w:type="spellStart"/>
            <w:r>
              <w:rPr>
                <w:sz w:val="24"/>
                <w:szCs w:val="24"/>
              </w:rPr>
              <w:t>капеланства</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1B35591C" w14:textId="77777777" w:rsidR="00B23C2C" w:rsidRDefault="0072359E">
            <w:pPr>
              <w:widowControl w:val="0"/>
              <w:spacing w:after="0" w:line="240" w:lineRule="auto"/>
              <w:ind w:right="53"/>
              <w:jc w:val="center"/>
              <w:rPr>
                <w:sz w:val="24"/>
                <w:szCs w:val="24"/>
              </w:rPr>
            </w:pPr>
            <w:r>
              <w:rPr>
                <w:sz w:val="24"/>
                <w:szCs w:val="24"/>
              </w:rPr>
              <w:t>20%</w:t>
            </w:r>
          </w:p>
        </w:tc>
        <w:tc>
          <w:tcPr>
            <w:tcW w:w="2970" w:type="dxa"/>
            <w:tcBorders>
              <w:top w:val="single" w:sz="4" w:space="0" w:color="000000"/>
              <w:left w:val="single" w:sz="4" w:space="0" w:color="000000"/>
              <w:bottom w:val="single" w:sz="4" w:space="0" w:color="000000"/>
              <w:right w:val="single" w:sz="4" w:space="0" w:color="000000"/>
            </w:tcBorders>
            <w:vAlign w:val="center"/>
          </w:tcPr>
          <w:p w14:paraId="68A83AF2" w14:textId="0A05C12B" w:rsidR="00B23C2C" w:rsidRPr="00AA10EE" w:rsidRDefault="00AA10EE">
            <w:pPr>
              <w:widowControl w:val="0"/>
              <w:spacing w:after="0" w:line="240" w:lineRule="auto"/>
              <w:ind w:right="53"/>
              <w:jc w:val="center"/>
              <w:rPr>
                <w:sz w:val="24"/>
                <w:szCs w:val="24"/>
                <w:lang w:val="uk-UA"/>
              </w:rPr>
            </w:pPr>
            <w:r>
              <w:rPr>
                <w:sz w:val="24"/>
                <w:szCs w:val="24"/>
              </w:rPr>
              <w:t>3</w:t>
            </w:r>
            <w:r>
              <w:rPr>
                <w:sz w:val="24"/>
                <w:szCs w:val="24"/>
                <w:lang w:val="uk-UA"/>
              </w:rPr>
              <w:t>в</w:t>
            </w:r>
          </w:p>
        </w:tc>
      </w:tr>
      <w:tr w:rsidR="00B23C2C" w14:paraId="70993462" w14:textId="77777777">
        <w:trPr>
          <w:trHeight w:val="460"/>
        </w:trPr>
        <w:tc>
          <w:tcPr>
            <w:tcW w:w="3482" w:type="dxa"/>
            <w:tcBorders>
              <w:top w:val="single" w:sz="4" w:space="0" w:color="000000"/>
              <w:left w:val="single" w:sz="4" w:space="0" w:color="000000"/>
              <w:bottom w:val="single" w:sz="4" w:space="0" w:color="000000"/>
              <w:right w:val="single" w:sz="4" w:space="0" w:color="000000"/>
            </w:tcBorders>
            <w:vAlign w:val="center"/>
          </w:tcPr>
          <w:p w14:paraId="6E2ACEC5" w14:textId="77777777" w:rsidR="00B23C2C" w:rsidRDefault="0072359E">
            <w:pPr>
              <w:widowControl w:val="0"/>
              <w:spacing w:after="0" w:line="240" w:lineRule="auto"/>
              <w:rPr>
                <w:sz w:val="24"/>
                <w:szCs w:val="24"/>
              </w:rPr>
            </w:pPr>
            <w:proofErr w:type="spellStart"/>
            <w:r>
              <w:rPr>
                <w:sz w:val="24"/>
                <w:szCs w:val="24"/>
              </w:rPr>
              <w:t>Прикладне</w:t>
            </w:r>
            <w:proofErr w:type="spellEnd"/>
            <w:r>
              <w:rPr>
                <w:sz w:val="24"/>
                <w:szCs w:val="24"/>
              </w:rPr>
              <w:t xml:space="preserve"> </w:t>
            </w:r>
            <w:proofErr w:type="spellStart"/>
            <w:r>
              <w:rPr>
                <w:sz w:val="24"/>
                <w:szCs w:val="24"/>
              </w:rPr>
              <w:t>призначення</w:t>
            </w:r>
            <w:proofErr w:type="spellEnd"/>
            <w:r>
              <w:rPr>
                <w:sz w:val="24"/>
                <w:szCs w:val="24"/>
              </w:rPr>
              <w:t xml:space="preserve"> </w:t>
            </w:r>
            <w:proofErr w:type="spellStart"/>
            <w:r>
              <w:rPr>
                <w:sz w:val="24"/>
                <w:szCs w:val="24"/>
              </w:rPr>
              <w:t>служіння</w:t>
            </w:r>
            <w:proofErr w:type="spellEnd"/>
          </w:p>
        </w:tc>
        <w:tc>
          <w:tcPr>
            <w:tcW w:w="1540" w:type="dxa"/>
            <w:tcBorders>
              <w:top w:val="single" w:sz="4" w:space="0" w:color="000000"/>
              <w:left w:val="single" w:sz="4" w:space="0" w:color="000000"/>
              <w:bottom w:val="single" w:sz="4" w:space="0" w:color="000000"/>
              <w:right w:val="single" w:sz="4" w:space="0" w:color="000000"/>
            </w:tcBorders>
            <w:vAlign w:val="center"/>
          </w:tcPr>
          <w:p w14:paraId="7B4B51A6" w14:textId="77777777" w:rsidR="00B23C2C" w:rsidRDefault="0072359E">
            <w:pPr>
              <w:widowControl w:val="0"/>
              <w:spacing w:after="0" w:line="240" w:lineRule="auto"/>
              <w:ind w:right="53"/>
              <w:jc w:val="center"/>
              <w:rPr>
                <w:sz w:val="24"/>
                <w:szCs w:val="24"/>
              </w:rPr>
            </w:pPr>
            <w:r>
              <w:rPr>
                <w:sz w:val="24"/>
                <w:szCs w:val="24"/>
              </w:rPr>
              <w:t>20%</w:t>
            </w:r>
          </w:p>
        </w:tc>
        <w:tc>
          <w:tcPr>
            <w:tcW w:w="2970" w:type="dxa"/>
            <w:tcBorders>
              <w:top w:val="single" w:sz="4" w:space="0" w:color="000000"/>
              <w:left w:val="single" w:sz="4" w:space="0" w:color="000000"/>
              <w:bottom w:val="single" w:sz="4" w:space="0" w:color="000000"/>
              <w:right w:val="single" w:sz="4" w:space="0" w:color="000000"/>
            </w:tcBorders>
            <w:vAlign w:val="center"/>
          </w:tcPr>
          <w:p w14:paraId="138857B3" w14:textId="64A454D7" w:rsidR="00B23C2C" w:rsidRPr="00AA10EE" w:rsidRDefault="00AA10EE">
            <w:pPr>
              <w:widowControl w:val="0"/>
              <w:spacing w:after="0" w:line="240" w:lineRule="auto"/>
              <w:ind w:right="53"/>
              <w:jc w:val="center"/>
              <w:rPr>
                <w:sz w:val="24"/>
                <w:szCs w:val="24"/>
                <w:lang w:val="uk-UA"/>
              </w:rPr>
            </w:pPr>
            <w:r>
              <w:rPr>
                <w:sz w:val="24"/>
                <w:szCs w:val="24"/>
              </w:rPr>
              <w:t>7</w:t>
            </w:r>
            <w:r>
              <w:rPr>
                <w:sz w:val="24"/>
                <w:szCs w:val="24"/>
                <w:lang w:val="uk-UA"/>
              </w:rPr>
              <w:t>в</w:t>
            </w:r>
          </w:p>
        </w:tc>
      </w:tr>
      <w:tr w:rsidR="00B23C2C" w14:paraId="155464C9" w14:textId="77777777">
        <w:trPr>
          <w:trHeight w:val="460"/>
        </w:trPr>
        <w:tc>
          <w:tcPr>
            <w:tcW w:w="3482" w:type="dxa"/>
            <w:tcBorders>
              <w:top w:val="single" w:sz="4" w:space="0" w:color="000000"/>
              <w:left w:val="single" w:sz="4" w:space="0" w:color="000000"/>
              <w:bottom w:val="single" w:sz="4" w:space="0" w:color="000000"/>
              <w:right w:val="single" w:sz="4" w:space="0" w:color="000000"/>
            </w:tcBorders>
            <w:vAlign w:val="center"/>
          </w:tcPr>
          <w:p w14:paraId="407B82F2" w14:textId="77777777" w:rsidR="00B23C2C" w:rsidRPr="00D36F7A" w:rsidRDefault="0072359E">
            <w:pPr>
              <w:widowControl w:val="0"/>
              <w:spacing w:after="0" w:line="240" w:lineRule="auto"/>
              <w:rPr>
                <w:sz w:val="24"/>
                <w:szCs w:val="24"/>
                <w:lang w:val="ru-RU"/>
              </w:rPr>
            </w:pPr>
            <w:r w:rsidRPr="00D36F7A">
              <w:rPr>
                <w:sz w:val="24"/>
                <w:szCs w:val="24"/>
                <w:lang w:val="ru-RU"/>
              </w:rPr>
              <w:t>Документ для інтерв'ю з капеланом</w:t>
            </w:r>
          </w:p>
        </w:tc>
        <w:tc>
          <w:tcPr>
            <w:tcW w:w="1540" w:type="dxa"/>
            <w:tcBorders>
              <w:top w:val="single" w:sz="4" w:space="0" w:color="000000"/>
              <w:left w:val="single" w:sz="4" w:space="0" w:color="000000"/>
              <w:bottom w:val="single" w:sz="4" w:space="0" w:color="000000"/>
              <w:right w:val="single" w:sz="4" w:space="0" w:color="000000"/>
            </w:tcBorders>
            <w:vAlign w:val="center"/>
          </w:tcPr>
          <w:p w14:paraId="5D5B54C1" w14:textId="77777777" w:rsidR="00B23C2C" w:rsidRDefault="0072359E">
            <w:pPr>
              <w:widowControl w:val="0"/>
              <w:spacing w:after="0" w:line="240" w:lineRule="auto"/>
              <w:ind w:right="53"/>
              <w:jc w:val="center"/>
              <w:rPr>
                <w:sz w:val="24"/>
                <w:szCs w:val="24"/>
              </w:rPr>
            </w:pPr>
            <w:r>
              <w:rPr>
                <w:sz w:val="24"/>
                <w:szCs w:val="24"/>
              </w:rPr>
              <w:t>25%</w:t>
            </w:r>
          </w:p>
        </w:tc>
        <w:tc>
          <w:tcPr>
            <w:tcW w:w="2970" w:type="dxa"/>
            <w:tcBorders>
              <w:top w:val="single" w:sz="4" w:space="0" w:color="000000"/>
              <w:left w:val="single" w:sz="4" w:space="0" w:color="000000"/>
              <w:bottom w:val="single" w:sz="4" w:space="0" w:color="000000"/>
              <w:right w:val="single" w:sz="4" w:space="0" w:color="000000"/>
            </w:tcBorders>
            <w:vAlign w:val="center"/>
          </w:tcPr>
          <w:p w14:paraId="13CF5DF6" w14:textId="2090B554" w:rsidR="00B23C2C" w:rsidRPr="00AA10EE" w:rsidRDefault="00AA10EE">
            <w:pPr>
              <w:widowControl w:val="0"/>
              <w:spacing w:after="0" w:line="240" w:lineRule="auto"/>
              <w:ind w:right="53"/>
              <w:jc w:val="center"/>
              <w:rPr>
                <w:sz w:val="24"/>
                <w:szCs w:val="24"/>
                <w:lang w:val="uk-UA"/>
              </w:rPr>
            </w:pPr>
            <w:r>
              <w:rPr>
                <w:sz w:val="24"/>
                <w:szCs w:val="24"/>
              </w:rPr>
              <w:t>5</w:t>
            </w:r>
            <w:r>
              <w:rPr>
                <w:sz w:val="24"/>
                <w:szCs w:val="24"/>
                <w:lang w:val="uk-UA"/>
              </w:rPr>
              <w:t>в</w:t>
            </w:r>
          </w:p>
        </w:tc>
      </w:tr>
    </w:tbl>
    <w:p w14:paraId="61AB3242" w14:textId="77777777" w:rsidR="00B23C2C" w:rsidRDefault="00B23C2C">
      <w:pPr>
        <w:pStyle w:val="3"/>
        <w:spacing w:after="0" w:line="240" w:lineRule="auto"/>
        <w:rPr>
          <w:sz w:val="24"/>
          <w:szCs w:val="24"/>
        </w:rPr>
        <w:sectPr w:rsidR="00B23C2C">
          <w:type w:val="continuous"/>
          <w:pgSz w:w="12240" w:h="15840"/>
          <w:pgMar w:top="1440" w:right="1440" w:bottom="1440" w:left="1440" w:header="0" w:footer="720" w:gutter="0"/>
          <w:cols w:space="720"/>
        </w:sectPr>
      </w:pPr>
      <w:bookmarkStart w:id="6" w:name="_r7juygb3447q" w:colFirst="0" w:colLast="0"/>
      <w:bookmarkEnd w:id="6"/>
    </w:p>
    <w:p w14:paraId="7FB3F380" w14:textId="77777777" w:rsidR="00B23C2C" w:rsidRDefault="0072359E">
      <w:pPr>
        <w:pStyle w:val="3"/>
        <w:spacing w:after="0" w:line="240" w:lineRule="auto"/>
        <w:rPr>
          <w:sz w:val="24"/>
          <w:szCs w:val="24"/>
        </w:rPr>
      </w:pPr>
      <w:bookmarkStart w:id="7" w:name="_tyjcwt" w:colFirst="0" w:colLast="0"/>
      <w:bookmarkEnd w:id="7"/>
      <w:r>
        <w:rPr>
          <w:sz w:val="24"/>
          <w:szCs w:val="24"/>
        </w:rPr>
        <w:lastRenderedPageBreak/>
        <w:t>VІІ.</w:t>
      </w:r>
      <w:r>
        <w:rPr>
          <w:sz w:val="24"/>
          <w:szCs w:val="24"/>
        </w:rPr>
        <w:tab/>
      </w:r>
      <w:proofErr w:type="spellStart"/>
      <w:r>
        <w:rPr>
          <w:sz w:val="24"/>
          <w:szCs w:val="24"/>
        </w:rPr>
        <w:t>Тиждень</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тижнем</w:t>
      </w:r>
      <w:proofErr w:type="spellEnd"/>
    </w:p>
    <w:p w14:paraId="35917A6C" w14:textId="77777777" w:rsidR="00B23C2C" w:rsidRDefault="00B23C2C">
      <w:pPr>
        <w:spacing w:after="0" w:line="240" w:lineRule="auto"/>
        <w:rPr>
          <w:b/>
          <w:sz w:val="24"/>
          <w:szCs w:val="24"/>
        </w:rPr>
      </w:pPr>
    </w:p>
    <w:p w14:paraId="29126411" w14:textId="21DDDA08" w:rsidR="00B23C2C" w:rsidRPr="007D35F6" w:rsidRDefault="0072359E">
      <w:pPr>
        <w:spacing w:after="0" w:line="240" w:lineRule="auto"/>
        <w:rPr>
          <w:b/>
          <w:sz w:val="24"/>
          <w:szCs w:val="24"/>
          <w:lang w:val="ru-RU"/>
        </w:rPr>
      </w:pPr>
      <w:r w:rsidRPr="007D35F6">
        <w:rPr>
          <w:b/>
          <w:sz w:val="24"/>
          <w:szCs w:val="24"/>
          <w:lang w:val="ru-RU"/>
        </w:rPr>
        <w:t xml:space="preserve">Модуль 1: </w:t>
      </w:r>
      <w:r w:rsidR="007D35F6" w:rsidRPr="007D35F6">
        <w:rPr>
          <w:b/>
          <w:sz w:val="24"/>
          <w:szCs w:val="24"/>
          <w:lang w:val="ru-RU"/>
        </w:rPr>
        <w:t>Основи капеланс</w:t>
      </w:r>
      <w:r w:rsidR="007D35F6" w:rsidRPr="007D35F6">
        <w:rPr>
          <w:b/>
          <w:sz w:val="24"/>
          <w:szCs w:val="24"/>
          <w:lang w:val="uk-UA"/>
        </w:rPr>
        <w:t xml:space="preserve">тва </w:t>
      </w:r>
      <w:r w:rsidR="007D35F6" w:rsidRPr="007D35F6">
        <w:rPr>
          <w:b/>
          <w:sz w:val="24"/>
          <w:szCs w:val="24"/>
          <w:lang w:val="ru-RU"/>
        </w:rPr>
        <w:t>/</w:t>
      </w:r>
      <w:r w:rsidR="007D35F6" w:rsidRPr="007D35F6">
        <w:rPr>
          <w:b/>
          <w:sz w:val="24"/>
          <w:szCs w:val="24"/>
          <w:lang w:val="uk-UA"/>
        </w:rPr>
        <w:t xml:space="preserve"> І</w:t>
      </w:r>
      <w:r w:rsidR="007D35F6" w:rsidRPr="007D35F6">
        <w:rPr>
          <w:b/>
          <w:sz w:val="24"/>
          <w:szCs w:val="24"/>
          <w:lang w:val="ru-RU"/>
        </w:rPr>
        <w:t>нституційн</w:t>
      </w:r>
      <w:r w:rsidR="007D35F6" w:rsidRPr="007D35F6">
        <w:rPr>
          <w:b/>
          <w:sz w:val="24"/>
          <w:szCs w:val="24"/>
          <w:lang w:val="uk-UA"/>
        </w:rPr>
        <w:t>е</w:t>
      </w:r>
      <w:r w:rsidR="007D35F6" w:rsidRPr="007D35F6">
        <w:rPr>
          <w:b/>
          <w:sz w:val="24"/>
          <w:szCs w:val="24"/>
          <w:lang w:val="ru-RU"/>
        </w:rPr>
        <w:t xml:space="preserve"> служіння</w:t>
      </w:r>
    </w:p>
    <w:tbl>
      <w:tblPr>
        <w:tblStyle w:val="a7"/>
        <w:tblW w:w="6449" w:type="dxa"/>
        <w:jc w:val="center"/>
        <w:tblLayout w:type="fixed"/>
        <w:tblLook w:val="0400" w:firstRow="0" w:lastRow="0" w:firstColumn="0" w:lastColumn="0" w:noHBand="0" w:noVBand="1"/>
      </w:tblPr>
      <w:tblGrid>
        <w:gridCol w:w="3481"/>
        <w:gridCol w:w="2968"/>
      </w:tblGrid>
      <w:tr w:rsidR="00B23C2C" w14:paraId="7B1E734D" w14:textId="77777777">
        <w:trPr>
          <w:trHeight w:val="420"/>
          <w:jc w:val="center"/>
        </w:trPr>
        <w:tc>
          <w:tcPr>
            <w:tcW w:w="3481"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4195AA0E" w14:textId="77777777" w:rsidR="00B23C2C" w:rsidRDefault="0072359E">
            <w:pPr>
              <w:widowControl w:val="0"/>
              <w:spacing w:after="0" w:line="240" w:lineRule="auto"/>
              <w:ind w:right="55"/>
              <w:jc w:val="center"/>
              <w:rPr>
                <w:sz w:val="24"/>
                <w:szCs w:val="24"/>
              </w:rPr>
            </w:pPr>
            <w:proofErr w:type="spellStart"/>
            <w:r>
              <w:rPr>
                <w:b/>
                <w:sz w:val="24"/>
                <w:szCs w:val="24"/>
              </w:rPr>
              <w:t>Призначення</w:t>
            </w:r>
            <w:proofErr w:type="spellEnd"/>
          </w:p>
        </w:tc>
        <w:tc>
          <w:tcPr>
            <w:tcW w:w="2968"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25A9B8AC"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24E11B51" w14:textId="77777777">
        <w:trPr>
          <w:trHeight w:val="52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5A3A427D" w14:textId="77777777" w:rsidR="00B23C2C" w:rsidRDefault="0072359E">
            <w:pPr>
              <w:widowControl w:val="0"/>
              <w:spacing w:after="0" w:line="240" w:lineRule="auto"/>
              <w:rPr>
                <w:sz w:val="24"/>
                <w:szCs w:val="24"/>
              </w:rPr>
            </w:pPr>
            <w:r>
              <w:rPr>
                <w:sz w:val="24"/>
                <w:szCs w:val="24"/>
              </w:rPr>
              <w:t xml:space="preserve">1а: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08159672" w14:textId="052AC33E" w:rsidR="00B23C2C" w:rsidRPr="00D36F7A" w:rsidRDefault="0072359E">
            <w:pPr>
              <w:widowControl w:val="0"/>
              <w:spacing w:after="0" w:line="240" w:lineRule="auto"/>
              <w:jc w:val="center"/>
              <w:rPr>
                <w:sz w:val="24"/>
                <w:szCs w:val="24"/>
                <w:lang w:val="ru-RU"/>
              </w:rPr>
            </w:pPr>
            <w:r w:rsidRPr="00D36F7A">
              <w:rPr>
                <w:color w:val="5B9BD5"/>
                <w:sz w:val="24"/>
                <w:szCs w:val="24"/>
                <w:lang w:val="ru-RU"/>
              </w:rPr>
              <w:t xml:space="preserve"> </w:t>
            </w:r>
            <w:r w:rsidR="007D35F6">
              <w:rPr>
                <w:sz w:val="24"/>
                <w:szCs w:val="24"/>
                <w:lang w:val="ru-RU"/>
              </w:rPr>
              <w:t>Початковий допис</w:t>
            </w:r>
            <w:r w:rsidR="00C210E8">
              <w:rPr>
                <w:sz w:val="24"/>
                <w:szCs w:val="24"/>
                <w:lang w:val="ru-RU"/>
              </w:rPr>
              <w:t xml:space="preserve"> </w:t>
            </w:r>
            <w:r w:rsidR="007D35F6">
              <w:rPr>
                <w:sz w:val="24"/>
                <w:szCs w:val="24"/>
                <w:lang w:val="ru-RU"/>
              </w:rPr>
              <w:t>має бути надісланий</w:t>
            </w:r>
            <w:r w:rsidRPr="00D36F7A">
              <w:rPr>
                <w:sz w:val="24"/>
                <w:szCs w:val="24"/>
                <w:lang w:val="ru-RU"/>
              </w:rPr>
              <w:t xml:space="preserve"> до середи, тиждень 1  </w:t>
            </w:r>
          </w:p>
          <w:p w14:paraId="3F394F82" w14:textId="77777777" w:rsidR="00B23C2C" w:rsidRPr="00D36F7A" w:rsidRDefault="0072359E">
            <w:pPr>
              <w:widowControl w:val="0"/>
              <w:spacing w:after="0" w:line="240" w:lineRule="auto"/>
              <w:rPr>
                <w:sz w:val="24"/>
                <w:szCs w:val="24"/>
                <w:lang w:val="ru-RU"/>
              </w:rPr>
            </w:pPr>
            <w:r w:rsidRPr="00D36F7A">
              <w:rPr>
                <w:sz w:val="24"/>
                <w:szCs w:val="24"/>
                <w:lang w:val="ru-RU"/>
              </w:rPr>
              <w:t xml:space="preserve">  </w:t>
            </w:r>
          </w:p>
          <w:p w14:paraId="14ABFBA1" w14:textId="4609906F" w:rsidR="00B23C2C" w:rsidRPr="00D36F7A" w:rsidRDefault="0072359E" w:rsidP="007D35F6">
            <w:pPr>
              <w:widowControl w:val="0"/>
              <w:spacing w:after="0" w:line="240" w:lineRule="auto"/>
              <w:jc w:val="center"/>
              <w:rPr>
                <w:sz w:val="24"/>
                <w:szCs w:val="24"/>
                <w:lang w:val="ru-RU"/>
              </w:rPr>
            </w:pPr>
            <w:r w:rsidRPr="00D36F7A">
              <w:rPr>
                <w:sz w:val="24"/>
                <w:szCs w:val="24"/>
                <w:lang w:val="ru-RU"/>
              </w:rPr>
              <w:t xml:space="preserve"> </w:t>
            </w:r>
            <w:r w:rsidR="00C210E8">
              <w:rPr>
                <w:sz w:val="24"/>
                <w:szCs w:val="24"/>
                <w:lang w:val="ru-RU"/>
              </w:rPr>
              <w:t xml:space="preserve">Зреагувати на коментар до </w:t>
            </w:r>
            <w:r w:rsidR="007D35F6">
              <w:rPr>
                <w:sz w:val="24"/>
                <w:szCs w:val="24"/>
                <w:lang w:val="ru-RU"/>
              </w:rPr>
              <w:t>початкового допису</w:t>
            </w:r>
            <w:r w:rsidR="00C210E8">
              <w:rPr>
                <w:sz w:val="24"/>
                <w:szCs w:val="24"/>
                <w:lang w:val="ru-RU"/>
              </w:rPr>
              <w:t xml:space="preserve"> до суботи</w:t>
            </w:r>
            <w:r w:rsidRPr="00D36F7A">
              <w:rPr>
                <w:sz w:val="24"/>
                <w:szCs w:val="24"/>
                <w:lang w:val="ru-RU"/>
              </w:rPr>
              <w:t>, тиждень 1</w:t>
            </w:r>
          </w:p>
        </w:tc>
      </w:tr>
      <w:tr w:rsidR="00B23C2C" w14:paraId="0E5A147A"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6AE1C55E" w14:textId="77777777" w:rsidR="00B23C2C" w:rsidRDefault="0072359E">
            <w:pPr>
              <w:widowControl w:val="0"/>
              <w:spacing w:after="0" w:line="240" w:lineRule="auto"/>
              <w:rPr>
                <w:sz w:val="24"/>
                <w:szCs w:val="24"/>
              </w:rPr>
            </w:pPr>
            <w:r>
              <w:rPr>
                <w:sz w:val="24"/>
                <w:szCs w:val="24"/>
              </w:rPr>
              <w:t xml:space="preserve">1b: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725DAA45"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1 </w:t>
            </w:r>
          </w:p>
        </w:tc>
      </w:tr>
      <w:tr w:rsidR="00B23C2C" w:rsidRPr="00137743" w14:paraId="704A233D"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0D04617" w14:textId="77777777" w:rsidR="00B23C2C" w:rsidRDefault="0072359E">
            <w:pPr>
              <w:widowControl w:val="0"/>
              <w:spacing w:after="0" w:line="240" w:lineRule="auto"/>
              <w:rPr>
                <w:sz w:val="24"/>
                <w:szCs w:val="24"/>
              </w:rPr>
            </w:pPr>
            <w:r>
              <w:rPr>
                <w:sz w:val="24"/>
                <w:szCs w:val="24"/>
              </w:rPr>
              <w:t xml:space="preserve">1с: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747791B9" w14:textId="77777777" w:rsidR="007D35F6" w:rsidRPr="00D36F7A" w:rsidRDefault="0072359E" w:rsidP="007D35F6">
            <w:pPr>
              <w:widowControl w:val="0"/>
              <w:spacing w:after="0" w:line="240" w:lineRule="auto"/>
              <w:jc w:val="center"/>
              <w:rPr>
                <w:sz w:val="24"/>
                <w:szCs w:val="24"/>
                <w:lang w:val="ru-RU"/>
              </w:rPr>
            </w:pPr>
            <w:r w:rsidRPr="00D36F7A">
              <w:rPr>
                <w:color w:val="5B9BD5"/>
                <w:sz w:val="24"/>
                <w:szCs w:val="24"/>
                <w:lang w:val="ru-RU"/>
              </w:rPr>
              <w:t xml:space="preserve"> </w:t>
            </w:r>
            <w:r w:rsidR="007D35F6">
              <w:rPr>
                <w:sz w:val="24"/>
                <w:szCs w:val="24"/>
                <w:lang w:val="ru-RU"/>
              </w:rPr>
              <w:t>Початковий допис має бути надісланий</w:t>
            </w:r>
            <w:r w:rsidR="007D35F6" w:rsidRPr="00D36F7A">
              <w:rPr>
                <w:sz w:val="24"/>
                <w:szCs w:val="24"/>
                <w:lang w:val="ru-RU"/>
              </w:rPr>
              <w:t xml:space="preserve"> до середи, тиждень 1  </w:t>
            </w:r>
          </w:p>
          <w:p w14:paraId="2A1E55B4" w14:textId="77777777" w:rsidR="007D35F6" w:rsidRPr="00D36F7A" w:rsidRDefault="007D35F6" w:rsidP="007D35F6">
            <w:pPr>
              <w:widowControl w:val="0"/>
              <w:spacing w:after="0" w:line="240" w:lineRule="auto"/>
              <w:rPr>
                <w:sz w:val="24"/>
                <w:szCs w:val="24"/>
                <w:lang w:val="ru-RU"/>
              </w:rPr>
            </w:pPr>
            <w:r w:rsidRPr="00D36F7A">
              <w:rPr>
                <w:sz w:val="24"/>
                <w:szCs w:val="24"/>
                <w:lang w:val="ru-RU"/>
              </w:rPr>
              <w:t xml:space="preserve">  </w:t>
            </w:r>
          </w:p>
          <w:p w14:paraId="36442B9E" w14:textId="68CA98A7" w:rsidR="00B23C2C" w:rsidRPr="00D36F7A" w:rsidRDefault="007D35F6" w:rsidP="007D35F6">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w:t>
            </w:r>
            <w:r w:rsidRPr="00D36F7A">
              <w:rPr>
                <w:sz w:val="24"/>
                <w:szCs w:val="24"/>
                <w:lang w:val="ru-RU"/>
              </w:rPr>
              <w:t>, тиждень 1</w:t>
            </w:r>
          </w:p>
        </w:tc>
      </w:tr>
      <w:tr w:rsidR="00B23C2C" w14:paraId="51DFDA6C"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6736C901" w14:textId="77777777" w:rsidR="00B23C2C" w:rsidRDefault="0072359E">
            <w:pPr>
              <w:widowControl w:val="0"/>
              <w:spacing w:after="0" w:line="240" w:lineRule="auto"/>
              <w:rPr>
                <w:sz w:val="24"/>
                <w:szCs w:val="24"/>
              </w:rPr>
            </w:pPr>
            <w:r>
              <w:rPr>
                <w:sz w:val="24"/>
                <w:szCs w:val="24"/>
              </w:rPr>
              <w:t>1d: Zoom-</w:t>
            </w:r>
            <w:proofErr w:type="spellStart"/>
            <w:r>
              <w:rPr>
                <w:sz w:val="24"/>
                <w:szCs w:val="24"/>
              </w:rPr>
              <w:t>зустріч</w:t>
            </w:r>
            <w:proofErr w:type="spellEnd"/>
            <w:r>
              <w:rPr>
                <w:sz w:val="24"/>
                <w:szCs w:val="24"/>
              </w:rPr>
              <w:t xml:space="preserve"> #1</w:t>
            </w:r>
          </w:p>
        </w:tc>
        <w:tc>
          <w:tcPr>
            <w:tcW w:w="2968" w:type="dxa"/>
            <w:tcBorders>
              <w:top w:val="single" w:sz="4" w:space="0" w:color="000000"/>
              <w:left w:val="single" w:sz="4" w:space="0" w:color="000000"/>
              <w:bottom w:val="single" w:sz="4" w:space="0" w:color="000000"/>
              <w:right w:val="single" w:sz="4" w:space="0" w:color="000000"/>
            </w:tcBorders>
            <w:vAlign w:val="center"/>
          </w:tcPr>
          <w:p w14:paraId="3BCA104B" w14:textId="77777777" w:rsidR="00B23C2C" w:rsidRDefault="0072359E">
            <w:pPr>
              <w:widowControl w:val="0"/>
              <w:spacing w:after="0" w:line="240" w:lineRule="auto"/>
              <w:jc w:val="center"/>
              <w:rPr>
                <w:color w:val="5B9BD5"/>
                <w:sz w:val="24"/>
                <w:szCs w:val="24"/>
              </w:rPr>
            </w:pPr>
            <w:proofErr w:type="spellStart"/>
            <w:r>
              <w:rPr>
                <w:color w:val="5B9BD5"/>
                <w:sz w:val="24"/>
                <w:szCs w:val="24"/>
              </w:rPr>
              <w:t>Уточнюється</w:t>
            </w:r>
            <w:proofErr w:type="spellEnd"/>
          </w:p>
        </w:tc>
      </w:tr>
      <w:tr w:rsidR="00B23C2C" w14:paraId="2547B648" w14:textId="77777777">
        <w:trPr>
          <w:trHeight w:val="460"/>
          <w:jc w:val="center"/>
        </w:trPr>
        <w:tc>
          <w:tcPr>
            <w:tcW w:w="6449" w:type="dxa"/>
            <w:gridSpan w:val="2"/>
            <w:tcBorders>
              <w:top w:val="single" w:sz="4" w:space="0" w:color="000000"/>
              <w:left w:val="single" w:sz="4" w:space="0" w:color="000000"/>
              <w:bottom w:val="single" w:sz="4" w:space="0" w:color="000000"/>
              <w:right w:val="single" w:sz="4" w:space="0" w:color="000000"/>
            </w:tcBorders>
            <w:vAlign w:val="center"/>
          </w:tcPr>
          <w:p w14:paraId="13CB3E86" w14:textId="77777777" w:rsidR="00B23C2C" w:rsidRDefault="0072359E">
            <w:pPr>
              <w:keepNext/>
              <w:keepLines/>
              <w:spacing w:after="84" w:line="240" w:lineRule="auto"/>
              <w:rPr>
                <w:sz w:val="24"/>
                <w:szCs w:val="24"/>
              </w:rPr>
            </w:pPr>
            <w:proofErr w:type="spellStart"/>
            <w:r>
              <w:rPr>
                <w:b/>
                <w:sz w:val="24"/>
                <w:szCs w:val="24"/>
              </w:rPr>
              <w:t>Література</w:t>
            </w:r>
            <w:proofErr w:type="spellEnd"/>
            <w:r>
              <w:rPr>
                <w:b/>
                <w:sz w:val="24"/>
                <w:szCs w:val="24"/>
              </w:rPr>
              <w:t>/</w:t>
            </w:r>
            <w:proofErr w:type="spellStart"/>
            <w:r>
              <w:rPr>
                <w:b/>
                <w:sz w:val="24"/>
                <w:szCs w:val="24"/>
              </w:rPr>
              <w:t>Ресурси</w:t>
            </w:r>
            <w:proofErr w:type="spellEnd"/>
          </w:p>
          <w:p w14:paraId="772A539F" w14:textId="433B30B2" w:rsidR="00B23C2C" w:rsidRDefault="007554F4">
            <w:pPr>
              <w:keepNext/>
              <w:keepLines/>
              <w:numPr>
                <w:ilvl w:val="0"/>
                <w:numId w:val="11"/>
              </w:numPr>
              <w:spacing w:after="0" w:line="240" w:lineRule="auto"/>
              <w:rPr>
                <w:sz w:val="24"/>
                <w:szCs w:val="24"/>
              </w:rPr>
            </w:pPr>
            <w:r>
              <w:rPr>
                <w:sz w:val="24"/>
                <w:szCs w:val="24"/>
                <w:lang w:val="uk-UA"/>
              </w:rPr>
              <w:t>Бейкер</w:t>
            </w:r>
            <w:r w:rsidR="0072359E">
              <w:rPr>
                <w:sz w:val="24"/>
                <w:szCs w:val="24"/>
              </w:rPr>
              <w:t>, 1</w:t>
            </w:r>
          </w:p>
          <w:p w14:paraId="2DD6FCC4" w14:textId="3F4F3CB3" w:rsidR="00B23C2C" w:rsidRPr="007554F4" w:rsidRDefault="0072359E">
            <w:pPr>
              <w:keepNext/>
              <w:keepLines/>
              <w:numPr>
                <w:ilvl w:val="0"/>
                <w:numId w:val="11"/>
              </w:numPr>
              <w:spacing w:after="0" w:line="240" w:lineRule="auto"/>
              <w:rPr>
                <w:sz w:val="24"/>
                <w:szCs w:val="24"/>
                <w:lang w:val="ru-RU"/>
              </w:rPr>
            </w:pPr>
            <w:r w:rsidRPr="007554F4">
              <w:rPr>
                <w:sz w:val="24"/>
                <w:szCs w:val="24"/>
                <w:lang w:val="ru-RU"/>
              </w:rPr>
              <w:t>Педжет, 1-2</w:t>
            </w:r>
            <w:r w:rsidR="007554F4">
              <w:rPr>
                <w:sz w:val="24"/>
                <w:szCs w:val="24"/>
                <w:lang w:val="uk-UA"/>
              </w:rPr>
              <w:t xml:space="preserve"> </w:t>
            </w:r>
          </w:p>
          <w:p w14:paraId="2BABA460" w14:textId="77777777" w:rsidR="00B23C2C" w:rsidRPr="007D35F6" w:rsidRDefault="0072359E">
            <w:pPr>
              <w:numPr>
                <w:ilvl w:val="0"/>
                <w:numId w:val="11"/>
              </w:numPr>
              <w:spacing w:after="0" w:line="240" w:lineRule="auto"/>
              <w:rPr>
                <w:sz w:val="24"/>
                <w:szCs w:val="24"/>
                <w:highlight w:val="white"/>
                <w:lang w:val="ru-RU"/>
              </w:rPr>
            </w:pPr>
            <w:r>
              <w:rPr>
                <w:sz w:val="24"/>
                <w:szCs w:val="24"/>
                <w:highlight w:val="white"/>
              </w:rPr>
              <w:t>PowerPoint</w:t>
            </w:r>
            <w:r w:rsidRPr="007D35F6">
              <w:rPr>
                <w:sz w:val="24"/>
                <w:szCs w:val="24"/>
                <w:highlight w:val="white"/>
                <w:lang w:val="ru-RU"/>
              </w:rPr>
              <w:t>: Служіння в плюралістичному середовищі</w:t>
            </w:r>
          </w:p>
          <w:p w14:paraId="48CBACAB" w14:textId="77777777" w:rsidR="00B23C2C" w:rsidRDefault="0072359E">
            <w:pPr>
              <w:keepNext/>
              <w:keepLines/>
              <w:numPr>
                <w:ilvl w:val="0"/>
                <w:numId w:val="11"/>
              </w:numPr>
              <w:spacing w:after="0" w:line="240" w:lineRule="auto"/>
              <w:rPr>
                <w:sz w:val="24"/>
                <w:szCs w:val="24"/>
              </w:rPr>
            </w:pPr>
            <w:r>
              <w:rPr>
                <w:sz w:val="24"/>
                <w:szCs w:val="24"/>
              </w:rPr>
              <w:t xml:space="preserve">Відео: </w:t>
            </w:r>
          </w:p>
          <w:p w14:paraId="48ABEADF" w14:textId="77777777" w:rsidR="00B23C2C" w:rsidRDefault="0072359E">
            <w:pPr>
              <w:keepNext/>
              <w:keepLines/>
              <w:numPr>
                <w:ilvl w:val="1"/>
                <w:numId w:val="11"/>
              </w:numPr>
              <w:spacing w:after="0" w:line="240" w:lineRule="auto"/>
              <w:rPr>
                <w:sz w:val="24"/>
                <w:szCs w:val="24"/>
              </w:rPr>
            </w:pPr>
            <w:proofErr w:type="spellStart"/>
            <w:r>
              <w:rPr>
                <w:sz w:val="24"/>
                <w:szCs w:val="24"/>
              </w:rPr>
              <w:t>Короткий</w:t>
            </w:r>
            <w:proofErr w:type="spellEnd"/>
            <w:r>
              <w:rPr>
                <w:sz w:val="24"/>
                <w:szCs w:val="24"/>
              </w:rPr>
              <w:t xml:space="preserve"> </w:t>
            </w:r>
            <w:proofErr w:type="spellStart"/>
            <w:r>
              <w:rPr>
                <w:sz w:val="24"/>
                <w:szCs w:val="24"/>
              </w:rPr>
              <w:t>зміст</w:t>
            </w:r>
            <w:proofErr w:type="spellEnd"/>
            <w:r>
              <w:rPr>
                <w:sz w:val="24"/>
                <w:szCs w:val="24"/>
              </w:rPr>
              <w:t xml:space="preserve"> </w:t>
            </w:r>
            <w:proofErr w:type="spellStart"/>
            <w:r>
              <w:rPr>
                <w:sz w:val="24"/>
                <w:szCs w:val="24"/>
              </w:rPr>
              <w:t>курсу</w:t>
            </w:r>
            <w:proofErr w:type="spellEnd"/>
          </w:p>
          <w:p w14:paraId="065E432F" w14:textId="77777777" w:rsidR="00B23C2C" w:rsidRDefault="0072359E">
            <w:pPr>
              <w:keepNext/>
              <w:keepLines/>
              <w:numPr>
                <w:ilvl w:val="1"/>
                <w:numId w:val="11"/>
              </w:numPr>
              <w:spacing w:after="0" w:line="240" w:lineRule="auto"/>
              <w:rPr>
                <w:sz w:val="24"/>
                <w:szCs w:val="24"/>
              </w:rPr>
            </w:pPr>
            <w:proofErr w:type="spellStart"/>
            <w:r>
              <w:rPr>
                <w:sz w:val="24"/>
                <w:szCs w:val="24"/>
              </w:rPr>
              <w:t>Біблійна</w:t>
            </w:r>
            <w:proofErr w:type="spellEnd"/>
            <w:r>
              <w:rPr>
                <w:sz w:val="24"/>
                <w:szCs w:val="24"/>
              </w:rPr>
              <w:t xml:space="preserve"> </w:t>
            </w:r>
            <w:proofErr w:type="spellStart"/>
            <w:r>
              <w:rPr>
                <w:sz w:val="24"/>
                <w:szCs w:val="24"/>
              </w:rPr>
              <w:t>основа</w:t>
            </w:r>
            <w:proofErr w:type="spellEnd"/>
            <w:r>
              <w:rPr>
                <w:sz w:val="24"/>
                <w:szCs w:val="24"/>
              </w:rPr>
              <w:t xml:space="preserve"> </w:t>
            </w:r>
            <w:proofErr w:type="spellStart"/>
            <w:r>
              <w:rPr>
                <w:sz w:val="24"/>
                <w:szCs w:val="24"/>
              </w:rPr>
              <w:t>капеланства</w:t>
            </w:r>
            <w:proofErr w:type="spellEnd"/>
          </w:p>
          <w:p w14:paraId="69441134" w14:textId="77777777" w:rsidR="00B23C2C" w:rsidRDefault="0072359E">
            <w:pPr>
              <w:keepNext/>
              <w:keepLines/>
              <w:numPr>
                <w:ilvl w:val="1"/>
                <w:numId w:val="11"/>
              </w:numPr>
              <w:spacing w:after="0" w:line="240" w:lineRule="auto"/>
              <w:rPr>
                <w:sz w:val="24"/>
                <w:szCs w:val="24"/>
              </w:rPr>
            </w:pPr>
            <w:proofErr w:type="spellStart"/>
            <w:r>
              <w:rPr>
                <w:sz w:val="24"/>
                <w:szCs w:val="24"/>
              </w:rPr>
              <w:t>Правові</w:t>
            </w:r>
            <w:proofErr w:type="spellEnd"/>
            <w:r>
              <w:rPr>
                <w:sz w:val="24"/>
                <w:szCs w:val="24"/>
              </w:rPr>
              <w:t xml:space="preserve"> </w:t>
            </w:r>
            <w:proofErr w:type="spellStart"/>
            <w:r>
              <w:rPr>
                <w:sz w:val="24"/>
                <w:szCs w:val="24"/>
              </w:rPr>
              <w:t>засади</w:t>
            </w:r>
            <w:proofErr w:type="spellEnd"/>
            <w:r>
              <w:rPr>
                <w:sz w:val="24"/>
                <w:szCs w:val="24"/>
              </w:rPr>
              <w:t xml:space="preserve"> </w:t>
            </w:r>
            <w:proofErr w:type="spellStart"/>
            <w:r>
              <w:rPr>
                <w:sz w:val="24"/>
                <w:szCs w:val="24"/>
              </w:rPr>
              <w:t>капеланства</w:t>
            </w:r>
            <w:proofErr w:type="spellEnd"/>
          </w:p>
          <w:p w14:paraId="7354DB65" w14:textId="1B6F5D98" w:rsidR="00B23C2C" w:rsidRDefault="006534F9">
            <w:pPr>
              <w:keepNext/>
              <w:keepLines/>
              <w:numPr>
                <w:ilvl w:val="1"/>
                <w:numId w:val="11"/>
              </w:numPr>
              <w:spacing w:after="0" w:line="240" w:lineRule="auto"/>
              <w:rPr>
                <w:sz w:val="24"/>
                <w:szCs w:val="24"/>
              </w:rPr>
            </w:pPr>
            <w:r>
              <w:rPr>
                <w:sz w:val="24"/>
                <w:szCs w:val="24"/>
              </w:rPr>
              <w:t>“</w:t>
            </w:r>
            <w:proofErr w:type="spellStart"/>
            <w:r w:rsidR="0072359E">
              <w:rPr>
                <w:sz w:val="24"/>
                <w:szCs w:val="24"/>
              </w:rPr>
              <w:t>Капелани</w:t>
            </w:r>
            <w:proofErr w:type="spellEnd"/>
            <w:r>
              <w:rPr>
                <w:sz w:val="24"/>
                <w:szCs w:val="24"/>
              </w:rPr>
              <w:t>”</w:t>
            </w:r>
            <w:r w:rsidR="0072359E">
              <w:rPr>
                <w:sz w:val="24"/>
                <w:szCs w:val="24"/>
              </w:rPr>
              <w:t xml:space="preserve"> [</w:t>
            </w:r>
            <w:proofErr w:type="spellStart"/>
            <w:r w:rsidR="0072359E">
              <w:rPr>
                <w:sz w:val="24"/>
                <w:szCs w:val="24"/>
              </w:rPr>
              <w:t>фільм</w:t>
            </w:r>
            <w:proofErr w:type="spellEnd"/>
            <w:r w:rsidR="0072359E">
              <w:rPr>
                <w:sz w:val="24"/>
                <w:szCs w:val="24"/>
              </w:rPr>
              <w:t>]</w:t>
            </w:r>
          </w:p>
          <w:p w14:paraId="197193ED" w14:textId="77777777" w:rsidR="00B23C2C" w:rsidRDefault="0072359E">
            <w:pPr>
              <w:keepNext/>
              <w:keepLines/>
              <w:numPr>
                <w:ilvl w:val="1"/>
                <w:numId w:val="11"/>
              </w:numPr>
              <w:spacing w:after="0" w:line="240" w:lineRule="auto"/>
              <w:rPr>
                <w:sz w:val="24"/>
                <w:szCs w:val="24"/>
              </w:rPr>
            </w:pPr>
            <w:proofErr w:type="spellStart"/>
            <w:r>
              <w:rPr>
                <w:sz w:val="24"/>
                <w:szCs w:val="24"/>
              </w:rPr>
              <w:t>Переваги</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труднощі</w:t>
            </w:r>
            <w:proofErr w:type="spellEnd"/>
            <w:r>
              <w:rPr>
                <w:sz w:val="24"/>
                <w:szCs w:val="24"/>
              </w:rPr>
              <w:t xml:space="preserve"> </w:t>
            </w:r>
            <w:proofErr w:type="spellStart"/>
            <w:r>
              <w:rPr>
                <w:sz w:val="24"/>
                <w:szCs w:val="24"/>
              </w:rPr>
              <w:t>інституційного</w:t>
            </w:r>
            <w:proofErr w:type="spellEnd"/>
            <w:r>
              <w:rPr>
                <w:sz w:val="24"/>
                <w:szCs w:val="24"/>
              </w:rPr>
              <w:t xml:space="preserve"> </w:t>
            </w:r>
            <w:proofErr w:type="spellStart"/>
            <w:r>
              <w:rPr>
                <w:sz w:val="24"/>
                <w:szCs w:val="24"/>
              </w:rPr>
              <w:t>служіння</w:t>
            </w:r>
            <w:proofErr w:type="spellEnd"/>
          </w:p>
          <w:p w14:paraId="3544A3AB" w14:textId="77777777" w:rsidR="00B23C2C" w:rsidRDefault="0072359E">
            <w:pPr>
              <w:keepNext/>
              <w:keepLines/>
              <w:numPr>
                <w:ilvl w:val="1"/>
                <w:numId w:val="11"/>
              </w:numPr>
              <w:spacing w:after="0" w:line="240" w:lineRule="auto"/>
              <w:rPr>
                <w:sz w:val="24"/>
                <w:szCs w:val="24"/>
              </w:rPr>
            </w:pPr>
            <w:proofErr w:type="spellStart"/>
            <w:r>
              <w:rPr>
                <w:sz w:val="24"/>
                <w:szCs w:val="24"/>
              </w:rPr>
              <w:t>Чотири</w:t>
            </w:r>
            <w:proofErr w:type="spellEnd"/>
            <w:r>
              <w:rPr>
                <w:sz w:val="24"/>
                <w:szCs w:val="24"/>
              </w:rPr>
              <w:t xml:space="preserve"> </w:t>
            </w:r>
            <w:proofErr w:type="spellStart"/>
            <w:r>
              <w:rPr>
                <w:sz w:val="24"/>
                <w:szCs w:val="24"/>
              </w:rPr>
              <w:t>функціональні</w:t>
            </w:r>
            <w:proofErr w:type="spellEnd"/>
            <w:r>
              <w:rPr>
                <w:sz w:val="24"/>
                <w:szCs w:val="24"/>
              </w:rPr>
              <w:t xml:space="preserve"> </w:t>
            </w:r>
            <w:proofErr w:type="spellStart"/>
            <w:r>
              <w:rPr>
                <w:sz w:val="24"/>
                <w:szCs w:val="24"/>
              </w:rPr>
              <w:t>можливості</w:t>
            </w:r>
            <w:proofErr w:type="spellEnd"/>
            <w:r>
              <w:rPr>
                <w:sz w:val="24"/>
                <w:szCs w:val="24"/>
              </w:rPr>
              <w:t xml:space="preserve"> </w:t>
            </w:r>
            <w:proofErr w:type="spellStart"/>
            <w:r>
              <w:rPr>
                <w:sz w:val="24"/>
                <w:szCs w:val="24"/>
              </w:rPr>
              <w:t>капеланства</w:t>
            </w:r>
            <w:proofErr w:type="spellEnd"/>
          </w:p>
        </w:tc>
      </w:tr>
    </w:tbl>
    <w:p w14:paraId="4B28B5DB" w14:textId="77777777" w:rsidR="00B23C2C" w:rsidRDefault="00B23C2C">
      <w:pPr>
        <w:spacing w:after="0" w:line="240" w:lineRule="auto"/>
        <w:rPr>
          <w:b/>
          <w:sz w:val="24"/>
          <w:szCs w:val="24"/>
        </w:rPr>
        <w:sectPr w:rsidR="00B23C2C">
          <w:pgSz w:w="12240" w:h="15840"/>
          <w:pgMar w:top="1440" w:right="1440" w:bottom="1440" w:left="1440" w:header="0" w:footer="720" w:gutter="0"/>
          <w:cols w:space="720"/>
        </w:sectPr>
      </w:pPr>
    </w:p>
    <w:p w14:paraId="73D57A42" w14:textId="519FCB6A" w:rsidR="00B23C2C" w:rsidRPr="00D36F7A" w:rsidRDefault="0072359E">
      <w:pPr>
        <w:spacing w:after="0" w:line="240" w:lineRule="auto"/>
        <w:rPr>
          <w:b/>
          <w:sz w:val="24"/>
          <w:szCs w:val="24"/>
          <w:lang w:val="ru-RU"/>
        </w:rPr>
      </w:pPr>
      <w:r w:rsidRPr="00D36F7A">
        <w:rPr>
          <w:b/>
          <w:sz w:val="24"/>
          <w:szCs w:val="24"/>
          <w:lang w:val="ru-RU"/>
        </w:rPr>
        <w:lastRenderedPageBreak/>
        <w:t xml:space="preserve">Модуль 2: Капелан як </w:t>
      </w:r>
      <w:r w:rsidR="007D35F6">
        <w:rPr>
          <w:b/>
          <w:sz w:val="24"/>
          <w:szCs w:val="24"/>
          <w:lang w:val="ru-RU"/>
        </w:rPr>
        <w:t>постачальник</w:t>
      </w:r>
      <w:r w:rsidRPr="00D36F7A">
        <w:rPr>
          <w:b/>
          <w:sz w:val="24"/>
          <w:szCs w:val="24"/>
          <w:lang w:val="ru-RU"/>
        </w:rPr>
        <w:t xml:space="preserve">/Капелан як фасилітатор </w:t>
      </w:r>
    </w:p>
    <w:tbl>
      <w:tblPr>
        <w:tblStyle w:val="a8"/>
        <w:tblW w:w="6585" w:type="dxa"/>
        <w:jc w:val="center"/>
        <w:tblLayout w:type="fixed"/>
        <w:tblLook w:val="0400" w:firstRow="0" w:lastRow="0" w:firstColumn="0" w:lastColumn="0" w:noHBand="0" w:noVBand="1"/>
      </w:tblPr>
      <w:tblGrid>
        <w:gridCol w:w="3360"/>
        <w:gridCol w:w="3225"/>
      </w:tblGrid>
      <w:tr w:rsidR="00B23C2C" w14:paraId="5842DEF9" w14:textId="77777777">
        <w:trPr>
          <w:trHeight w:val="420"/>
          <w:jc w:val="center"/>
        </w:trPr>
        <w:tc>
          <w:tcPr>
            <w:tcW w:w="3360"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5FC01ECD" w14:textId="77777777" w:rsidR="00B23C2C" w:rsidRDefault="0072359E">
            <w:pPr>
              <w:widowControl w:val="0"/>
              <w:spacing w:after="0" w:line="240" w:lineRule="auto"/>
              <w:ind w:right="55"/>
              <w:jc w:val="center"/>
              <w:rPr>
                <w:sz w:val="24"/>
                <w:szCs w:val="24"/>
              </w:rPr>
            </w:pPr>
            <w:proofErr w:type="spellStart"/>
            <w:r>
              <w:rPr>
                <w:b/>
                <w:sz w:val="24"/>
                <w:szCs w:val="24"/>
              </w:rPr>
              <w:t>Призначення</w:t>
            </w:r>
            <w:proofErr w:type="spellEnd"/>
          </w:p>
        </w:tc>
        <w:tc>
          <w:tcPr>
            <w:tcW w:w="3225"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686A7CCE"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7A66D179" w14:textId="77777777">
        <w:trPr>
          <w:trHeight w:val="520"/>
          <w:jc w:val="center"/>
        </w:trPr>
        <w:tc>
          <w:tcPr>
            <w:tcW w:w="3360" w:type="dxa"/>
            <w:tcBorders>
              <w:top w:val="single" w:sz="4" w:space="0" w:color="000000"/>
              <w:left w:val="single" w:sz="4" w:space="0" w:color="000000"/>
              <w:bottom w:val="single" w:sz="4" w:space="0" w:color="000000"/>
              <w:right w:val="single" w:sz="4" w:space="0" w:color="000000"/>
            </w:tcBorders>
            <w:vAlign w:val="center"/>
          </w:tcPr>
          <w:p w14:paraId="1870E521" w14:textId="77777777" w:rsidR="00B23C2C" w:rsidRDefault="0072359E">
            <w:pPr>
              <w:widowControl w:val="0"/>
              <w:spacing w:after="0" w:line="240" w:lineRule="auto"/>
              <w:rPr>
                <w:sz w:val="24"/>
                <w:szCs w:val="24"/>
              </w:rPr>
            </w:pPr>
            <w:r>
              <w:rPr>
                <w:sz w:val="24"/>
                <w:szCs w:val="24"/>
              </w:rPr>
              <w:t xml:space="preserve">2а: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3225" w:type="dxa"/>
            <w:tcBorders>
              <w:top w:val="single" w:sz="4" w:space="0" w:color="000000"/>
              <w:left w:val="single" w:sz="4" w:space="0" w:color="000000"/>
              <w:bottom w:val="single" w:sz="4" w:space="0" w:color="000000"/>
              <w:right w:val="single" w:sz="4" w:space="0" w:color="000000"/>
            </w:tcBorders>
            <w:vAlign w:val="center"/>
          </w:tcPr>
          <w:p w14:paraId="11A147CF" w14:textId="6AD09A4C" w:rsidR="007D35F6" w:rsidRPr="00D36F7A" w:rsidRDefault="007D35F6" w:rsidP="007D35F6">
            <w:pPr>
              <w:widowControl w:val="0"/>
              <w:spacing w:after="0" w:line="240" w:lineRule="auto"/>
              <w:jc w:val="center"/>
              <w:rPr>
                <w:sz w:val="24"/>
                <w:szCs w:val="24"/>
                <w:lang w:val="ru-RU"/>
              </w:rPr>
            </w:pPr>
            <w:r>
              <w:rPr>
                <w:sz w:val="24"/>
                <w:szCs w:val="24"/>
                <w:lang w:val="ru-RU"/>
              </w:rPr>
              <w:t>Початковий допис має бути надісланий до середи, тиждень 2</w:t>
            </w:r>
            <w:r w:rsidRPr="00D36F7A">
              <w:rPr>
                <w:sz w:val="24"/>
                <w:szCs w:val="24"/>
                <w:lang w:val="ru-RU"/>
              </w:rPr>
              <w:t xml:space="preserve">  </w:t>
            </w:r>
          </w:p>
          <w:p w14:paraId="734C7C08" w14:textId="77777777" w:rsidR="007D35F6" w:rsidRPr="00D36F7A" w:rsidRDefault="007D35F6" w:rsidP="007D35F6">
            <w:pPr>
              <w:widowControl w:val="0"/>
              <w:spacing w:after="0" w:line="240" w:lineRule="auto"/>
              <w:rPr>
                <w:sz w:val="24"/>
                <w:szCs w:val="24"/>
                <w:lang w:val="ru-RU"/>
              </w:rPr>
            </w:pPr>
            <w:r w:rsidRPr="00D36F7A">
              <w:rPr>
                <w:sz w:val="24"/>
                <w:szCs w:val="24"/>
                <w:lang w:val="ru-RU"/>
              </w:rPr>
              <w:t xml:space="preserve">  </w:t>
            </w:r>
          </w:p>
          <w:p w14:paraId="469FC574" w14:textId="0E44DFA9" w:rsidR="00B23C2C" w:rsidRPr="00D36F7A" w:rsidRDefault="007D35F6" w:rsidP="007D35F6">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2</w:t>
            </w:r>
          </w:p>
        </w:tc>
      </w:tr>
      <w:tr w:rsidR="00B23C2C" w14:paraId="071CE06A" w14:textId="77777777">
        <w:trPr>
          <w:trHeight w:val="460"/>
          <w:jc w:val="center"/>
        </w:trPr>
        <w:tc>
          <w:tcPr>
            <w:tcW w:w="3360" w:type="dxa"/>
            <w:tcBorders>
              <w:top w:val="single" w:sz="4" w:space="0" w:color="000000"/>
              <w:left w:val="single" w:sz="4" w:space="0" w:color="000000"/>
              <w:bottom w:val="single" w:sz="4" w:space="0" w:color="000000"/>
              <w:right w:val="single" w:sz="4" w:space="0" w:color="000000"/>
            </w:tcBorders>
            <w:vAlign w:val="center"/>
          </w:tcPr>
          <w:p w14:paraId="557F0318" w14:textId="77777777" w:rsidR="00B23C2C" w:rsidRDefault="0072359E">
            <w:pPr>
              <w:widowControl w:val="0"/>
              <w:spacing w:after="0" w:line="240" w:lineRule="auto"/>
              <w:rPr>
                <w:sz w:val="24"/>
                <w:szCs w:val="24"/>
              </w:rPr>
            </w:pPr>
            <w:r>
              <w:rPr>
                <w:sz w:val="24"/>
                <w:szCs w:val="24"/>
              </w:rPr>
              <w:t xml:space="preserve">2b: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tc>
        <w:tc>
          <w:tcPr>
            <w:tcW w:w="3225" w:type="dxa"/>
            <w:tcBorders>
              <w:top w:val="single" w:sz="4" w:space="0" w:color="000000"/>
              <w:left w:val="single" w:sz="4" w:space="0" w:color="000000"/>
              <w:bottom w:val="single" w:sz="4" w:space="0" w:color="000000"/>
              <w:right w:val="single" w:sz="4" w:space="0" w:color="000000"/>
            </w:tcBorders>
            <w:vAlign w:val="center"/>
          </w:tcPr>
          <w:p w14:paraId="04A69E8B" w14:textId="77777777" w:rsidR="00B23C2C" w:rsidRDefault="0072359E">
            <w:pPr>
              <w:widowControl w:val="0"/>
              <w:spacing w:after="0" w:line="240" w:lineRule="auto"/>
              <w:ind w:right="51"/>
              <w:jc w:val="center"/>
              <w:rPr>
                <w:sz w:val="24"/>
                <w:szCs w:val="24"/>
              </w:rPr>
            </w:pPr>
            <w:r>
              <w:rPr>
                <w:sz w:val="24"/>
                <w:szCs w:val="24"/>
              </w:rPr>
              <w:t xml:space="preserve">    </w:t>
            </w: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2 </w:t>
            </w:r>
          </w:p>
        </w:tc>
      </w:tr>
      <w:tr w:rsidR="00B23C2C" w:rsidRPr="00137743" w14:paraId="79D7D275" w14:textId="77777777">
        <w:trPr>
          <w:trHeight w:val="460"/>
          <w:jc w:val="center"/>
        </w:trPr>
        <w:tc>
          <w:tcPr>
            <w:tcW w:w="3360" w:type="dxa"/>
            <w:tcBorders>
              <w:top w:val="single" w:sz="4" w:space="0" w:color="000000"/>
              <w:left w:val="single" w:sz="4" w:space="0" w:color="000000"/>
              <w:bottom w:val="single" w:sz="4" w:space="0" w:color="000000"/>
              <w:right w:val="single" w:sz="4" w:space="0" w:color="000000"/>
            </w:tcBorders>
            <w:vAlign w:val="center"/>
          </w:tcPr>
          <w:p w14:paraId="79D9F289" w14:textId="77777777" w:rsidR="00B23C2C" w:rsidRDefault="0072359E">
            <w:pPr>
              <w:widowControl w:val="0"/>
              <w:spacing w:after="0" w:line="240" w:lineRule="auto"/>
              <w:rPr>
                <w:sz w:val="24"/>
                <w:szCs w:val="24"/>
              </w:rPr>
            </w:pPr>
            <w:r>
              <w:rPr>
                <w:sz w:val="24"/>
                <w:szCs w:val="24"/>
              </w:rPr>
              <w:t xml:space="preserve">2c: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3225" w:type="dxa"/>
            <w:tcBorders>
              <w:top w:val="single" w:sz="4" w:space="0" w:color="000000"/>
              <w:left w:val="single" w:sz="4" w:space="0" w:color="000000"/>
              <w:bottom w:val="single" w:sz="4" w:space="0" w:color="000000"/>
              <w:right w:val="single" w:sz="4" w:space="0" w:color="000000"/>
            </w:tcBorders>
            <w:vAlign w:val="center"/>
          </w:tcPr>
          <w:p w14:paraId="0B16FBFF" w14:textId="52FB4E83" w:rsidR="007D35F6" w:rsidRPr="00D36F7A" w:rsidRDefault="0072359E" w:rsidP="007D35F6">
            <w:pPr>
              <w:widowControl w:val="0"/>
              <w:spacing w:after="0" w:line="240" w:lineRule="auto"/>
              <w:jc w:val="center"/>
              <w:rPr>
                <w:sz w:val="24"/>
                <w:szCs w:val="24"/>
                <w:lang w:val="ru-RU"/>
              </w:rPr>
            </w:pPr>
            <w:r w:rsidRPr="00D36F7A">
              <w:rPr>
                <w:color w:val="5B9BD5"/>
                <w:sz w:val="24"/>
                <w:szCs w:val="24"/>
                <w:lang w:val="ru-RU"/>
              </w:rPr>
              <w:t xml:space="preserve"> </w:t>
            </w:r>
            <w:r w:rsidR="007D35F6">
              <w:rPr>
                <w:sz w:val="24"/>
                <w:szCs w:val="24"/>
                <w:lang w:val="ru-RU"/>
              </w:rPr>
              <w:t>Початковий допис має бути надісланий до середи, тиждень 2</w:t>
            </w:r>
            <w:r w:rsidR="007D35F6" w:rsidRPr="00D36F7A">
              <w:rPr>
                <w:sz w:val="24"/>
                <w:szCs w:val="24"/>
                <w:lang w:val="ru-RU"/>
              </w:rPr>
              <w:t xml:space="preserve"> </w:t>
            </w:r>
          </w:p>
          <w:p w14:paraId="0BCE2329" w14:textId="77777777" w:rsidR="007D35F6" w:rsidRPr="00D36F7A" w:rsidRDefault="007D35F6" w:rsidP="007D35F6">
            <w:pPr>
              <w:widowControl w:val="0"/>
              <w:spacing w:after="0" w:line="240" w:lineRule="auto"/>
              <w:rPr>
                <w:sz w:val="24"/>
                <w:szCs w:val="24"/>
                <w:lang w:val="ru-RU"/>
              </w:rPr>
            </w:pPr>
            <w:r w:rsidRPr="00D36F7A">
              <w:rPr>
                <w:sz w:val="24"/>
                <w:szCs w:val="24"/>
                <w:lang w:val="ru-RU"/>
              </w:rPr>
              <w:t xml:space="preserve">  </w:t>
            </w:r>
          </w:p>
          <w:p w14:paraId="76998031" w14:textId="5D5FA69D" w:rsidR="00B23C2C" w:rsidRPr="00D36F7A" w:rsidRDefault="007D35F6" w:rsidP="007D35F6">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2</w:t>
            </w:r>
          </w:p>
        </w:tc>
      </w:tr>
      <w:tr w:rsidR="00B23C2C" w14:paraId="1FAD7518" w14:textId="77777777">
        <w:trPr>
          <w:trHeight w:val="460"/>
          <w:jc w:val="center"/>
        </w:trPr>
        <w:tc>
          <w:tcPr>
            <w:tcW w:w="6585" w:type="dxa"/>
            <w:gridSpan w:val="2"/>
            <w:tcBorders>
              <w:top w:val="single" w:sz="4" w:space="0" w:color="000000"/>
              <w:left w:val="single" w:sz="4" w:space="0" w:color="000000"/>
              <w:bottom w:val="single" w:sz="4" w:space="0" w:color="000000"/>
              <w:right w:val="single" w:sz="4" w:space="0" w:color="000000"/>
            </w:tcBorders>
            <w:vAlign w:val="center"/>
          </w:tcPr>
          <w:p w14:paraId="67B1B9AE" w14:textId="77777777" w:rsidR="00B23C2C" w:rsidRDefault="0072359E">
            <w:pPr>
              <w:keepNext/>
              <w:keepLines/>
              <w:spacing w:after="84" w:line="240" w:lineRule="auto"/>
              <w:rPr>
                <w:sz w:val="24"/>
                <w:szCs w:val="24"/>
              </w:rPr>
            </w:pPr>
            <w:proofErr w:type="spellStart"/>
            <w:r>
              <w:rPr>
                <w:b/>
                <w:sz w:val="24"/>
                <w:szCs w:val="24"/>
              </w:rPr>
              <w:t>Література</w:t>
            </w:r>
            <w:proofErr w:type="spellEnd"/>
            <w:r>
              <w:rPr>
                <w:b/>
                <w:sz w:val="24"/>
                <w:szCs w:val="24"/>
              </w:rPr>
              <w:t>/</w:t>
            </w:r>
            <w:proofErr w:type="spellStart"/>
            <w:r>
              <w:rPr>
                <w:b/>
                <w:sz w:val="24"/>
                <w:szCs w:val="24"/>
              </w:rPr>
              <w:t>Ресурси</w:t>
            </w:r>
            <w:proofErr w:type="spellEnd"/>
            <w:r>
              <w:rPr>
                <w:b/>
                <w:sz w:val="24"/>
                <w:szCs w:val="24"/>
              </w:rPr>
              <w:t xml:space="preserve"> </w:t>
            </w:r>
          </w:p>
          <w:p w14:paraId="282D26B3" w14:textId="5C8F249A" w:rsidR="00B23C2C" w:rsidRDefault="006534F9">
            <w:pPr>
              <w:keepNext/>
              <w:keepLines/>
              <w:numPr>
                <w:ilvl w:val="0"/>
                <w:numId w:val="14"/>
              </w:numPr>
              <w:shd w:val="clear" w:color="auto" w:fill="FFFFFF"/>
              <w:spacing w:after="0" w:line="240" w:lineRule="auto"/>
              <w:rPr>
                <w:sz w:val="24"/>
                <w:szCs w:val="24"/>
              </w:rPr>
            </w:pPr>
            <w:r>
              <w:rPr>
                <w:sz w:val="24"/>
                <w:szCs w:val="24"/>
                <w:lang w:val="uk-UA"/>
              </w:rPr>
              <w:t>Бейкер</w:t>
            </w:r>
            <w:r w:rsidR="0072359E">
              <w:rPr>
                <w:sz w:val="24"/>
                <w:szCs w:val="24"/>
              </w:rPr>
              <w:t>, 2-3</w:t>
            </w:r>
          </w:p>
          <w:p w14:paraId="67325660" w14:textId="1AB6060A" w:rsidR="00B23C2C" w:rsidRDefault="00CD2576">
            <w:pPr>
              <w:keepNext/>
              <w:keepLines/>
              <w:numPr>
                <w:ilvl w:val="0"/>
                <w:numId w:val="14"/>
              </w:numPr>
              <w:shd w:val="clear" w:color="auto" w:fill="FFFFFF"/>
              <w:spacing w:after="0" w:line="240" w:lineRule="auto"/>
              <w:rPr>
                <w:sz w:val="24"/>
                <w:szCs w:val="24"/>
              </w:rPr>
            </w:pPr>
            <w:r>
              <w:rPr>
                <w:sz w:val="24"/>
                <w:szCs w:val="24"/>
                <w:lang w:val="uk-UA"/>
              </w:rPr>
              <w:t>Положення про релігійне служіння</w:t>
            </w:r>
          </w:p>
          <w:p w14:paraId="1128874E" w14:textId="7C193526" w:rsidR="00B23C2C" w:rsidRPr="00CD2576" w:rsidRDefault="0072359E" w:rsidP="00CD2576">
            <w:pPr>
              <w:keepNext/>
              <w:keepLines/>
              <w:numPr>
                <w:ilvl w:val="0"/>
                <w:numId w:val="14"/>
              </w:numPr>
              <w:spacing w:after="0" w:line="240" w:lineRule="auto"/>
              <w:rPr>
                <w:sz w:val="24"/>
                <w:szCs w:val="24"/>
              </w:rPr>
            </w:pPr>
            <w:proofErr w:type="spellStart"/>
            <w:r w:rsidRPr="00CD2576">
              <w:rPr>
                <w:sz w:val="24"/>
                <w:szCs w:val="24"/>
              </w:rPr>
              <w:t>Вступ</w:t>
            </w:r>
            <w:proofErr w:type="spellEnd"/>
            <w:r w:rsidRPr="00CD2576">
              <w:rPr>
                <w:sz w:val="24"/>
                <w:szCs w:val="24"/>
              </w:rPr>
              <w:t xml:space="preserve"> </w:t>
            </w:r>
            <w:proofErr w:type="spellStart"/>
            <w:r w:rsidRPr="00CD2576">
              <w:rPr>
                <w:sz w:val="24"/>
                <w:szCs w:val="24"/>
              </w:rPr>
              <w:t>до</w:t>
            </w:r>
            <w:proofErr w:type="spellEnd"/>
            <w:r w:rsidRPr="00CD2576">
              <w:rPr>
                <w:sz w:val="24"/>
                <w:szCs w:val="24"/>
              </w:rPr>
              <w:t xml:space="preserve"> </w:t>
            </w:r>
            <w:proofErr w:type="spellStart"/>
            <w:r w:rsidRPr="00CD2576">
              <w:rPr>
                <w:sz w:val="24"/>
                <w:szCs w:val="24"/>
              </w:rPr>
              <w:t>релігійно</w:t>
            </w:r>
            <w:proofErr w:type="spellEnd"/>
            <w:r w:rsidR="00CD2576">
              <w:rPr>
                <w:sz w:val="24"/>
                <w:szCs w:val="24"/>
                <w:lang w:val="uk-UA"/>
              </w:rPr>
              <w:t>ї</w:t>
            </w:r>
            <w:r w:rsidR="00CD2576" w:rsidRPr="00CD2576">
              <w:rPr>
                <w:sz w:val="24"/>
                <w:szCs w:val="24"/>
                <w:lang w:val="uk-UA"/>
              </w:rPr>
              <w:t xml:space="preserve"> </w:t>
            </w:r>
            <w:r w:rsidR="00CD2576">
              <w:rPr>
                <w:sz w:val="24"/>
                <w:szCs w:val="24"/>
                <w:lang w:val="uk-UA"/>
              </w:rPr>
              <w:t>адаптації</w:t>
            </w:r>
          </w:p>
          <w:p w14:paraId="5ADB7A6D" w14:textId="1DDF4C5F" w:rsidR="00B23C2C" w:rsidRPr="00CD2576" w:rsidRDefault="0072359E" w:rsidP="00CD2576">
            <w:pPr>
              <w:keepNext/>
              <w:keepLines/>
              <w:numPr>
                <w:ilvl w:val="0"/>
                <w:numId w:val="14"/>
              </w:numPr>
              <w:spacing w:after="0" w:line="240" w:lineRule="auto"/>
              <w:rPr>
                <w:sz w:val="24"/>
                <w:szCs w:val="24"/>
              </w:rPr>
            </w:pPr>
            <w:proofErr w:type="spellStart"/>
            <w:r w:rsidRPr="00CD2576">
              <w:rPr>
                <w:sz w:val="24"/>
                <w:szCs w:val="24"/>
              </w:rPr>
              <w:t>Стандарти</w:t>
            </w:r>
            <w:proofErr w:type="spellEnd"/>
            <w:r w:rsidRPr="00CD2576">
              <w:rPr>
                <w:sz w:val="24"/>
                <w:szCs w:val="24"/>
              </w:rPr>
              <w:t xml:space="preserve"> </w:t>
            </w:r>
            <w:proofErr w:type="spellStart"/>
            <w:r w:rsidRPr="00CD2576">
              <w:rPr>
                <w:sz w:val="24"/>
                <w:szCs w:val="24"/>
              </w:rPr>
              <w:t>релігійно</w:t>
            </w:r>
            <w:proofErr w:type="spellEnd"/>
            <w:r w:rsidR="00CD2576">
              <w:rPr>
                <w:sz w:val="24"/>
                <w:szCs w:val="24"/>
                <w:lang w:val="uk-UA"/>
              </w:rPr>
              <w:t>ї</w:t>
            </w:r>
            <w:r w:rsidRPr="00CD2576">
              <w:rPr>
                <w:sz w:val="24"/>
                <w:szCs w:val="24"/>
              </w:rPr>
              <w:t xml:space="preserve"> </w:t>
            </w:r>
            <w:r w:rsidR="00CD2576">
              <w:rPr>
                <w:sz w:val="24"/>
                <w:szCs w:val="24"/>
                <w:lang w:val="uk-UA"/>
              </w:rPr>
              <w:t>адаптації</w:t>
            </w:r>
          </w:p>
          <w:p w14:paraId="30F47F31" w14:textId="77777777" w:rsidR="00B23C2C" w:rsidRDefault="0072359E">
            <w:pPr>
              <w:keepNext/>
              <w:keepLines/>
              <w:numPr>
                <w:ilvl w:val="0"/>
                <w:numId w:val="14"/>
              </w:numPr>
              <w:shd w:val="clear" w:color="auto" w:fill="FFFFFF"/>
              <w:spacing w:after="0" w:line="240" w:lineRule="auto"/>
              <w:rPr>
                <w:sz w:val="24"/>
                <w:szCs w:val="24"/>
              </w:rPr>
            </w:pPr>
            <w:proofErr w:type="spellStart"/>
            <w:r>
              <w:rPr>
                <w:sz w:val="24"/>
                <w:szCs w:val="24"/>
              </w:rPr>
              <w:t>Кооперативний</w:t>
            </w:r>
            <w:proofErr w:type="spellEnd"/>
            <w:r>
              <w:rPr>
                <w:sz w:val="24"/>
                <w:szCs w:val="24"/>
              </w:rPr>
              <w:t xml:space="preserve"> </w:t>
            </w:r>
            <w:proofErr w:type="spellStart"/>
            <w:r>
              <w:rPr>
                <w:sz w:val="24"/>
                <w:szCs w:val="24"/>
              </w:rPr>
              <w:t>плюралізм</w:t>
            </w:r>
            <w:proofErr w:type="spellEnd"/>
          </w:p>
          <w:p w14:paraId="2EC03B3E" w14:textId="77777777" w:rsidR="00B23C2C" w:rsidRDefault="0072359E">
            <w:pPr>
              <w:keepNext/>
              <w:keepLines/>
              <w:numPr>
                <w:ilvl w:val="0"/>
                <w:numId w:val="14"/>
              </w:numPr>
              <w:shd w:val="clear" w:color="auto" w:fill="FFFFFF"/>
              <w:spacing w:after="100" w:line="240" w:lineRule="auto"/>
              <w:rPr>
                <w:sz w:val="24"/>
                <w:szCs w:val="24"/>
              </w:rPr>
            </w:pPr>
            <w:r>
              <w:rPr>
                <w:sz w:val="24"/>
                <w:szCs w:val="24"/>
              </w:rPr>
              <w:t xml:space="preserve">PowerPoint: </w:t>
            </w:r>
            <w:proofErr w:type="spellStart"/>
            <w:r>
              <w:rPr>
                <w:sz w:val="24"/>
                <w:szCs w:val="24"/>
              </w:rPr>
              <w:t>універсальні</w:t>
            </w:r>
            <w:proofErr w:type="spellEnd"/>
            <w:r>
              <w:rPr>
                <w:sz w:val="24"/>
                <w:szCs w:val="24"/>
              </w:rPr>
              <w:t xml:space="preserve"> </w:t>
            </w:r>
            <w:proofErr w:type="spellStart"/>
            <w:r>
              <w:rPr>
                <w:sz w:val="24"/>
                <w:szCs w:val="24"/>
              </w:rPr>
              <w:t>принципи</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ролі</w:t>
            </w:r>
            <w:proofErr w:type="spellEnd"/>
          </w:p>
        </w:tc>
      </w:tr>
    </w:tbl>
    <w:p w14:paraId="5C71DCB4" w14:textId="77777777" w:rsidR="00B23C2C" w:rsidRDefault="00B23C2C">
      <w:pPr>
        <w:spacing w:after="0" w:line="240" w:lineRule="auto"/>
        <w:rPr>
          <w:sz w:val="24"/>
          <w:szCs w:val="24"/>
        </w:rPr>
        <w:sectPr w:rsidR="00B23C2C">
          <w:pgSz w:w="12240" w:h="15840"/>
          <w:pgMar w:top="1440" w:right="1440" w:bottom="1440" w:left="1440" w:header="0" w:footer="720" w:gutter="0"/>
          <w:cols w:space="720"/>
        </w:sectPr>
      </w:pPr>
    </w:p>
    <w:p w14:paraId="172CCE11" w14:textId="77777777" w:rsidR="00B23C2C" w:rsidRPr="00D36F7A" w:rsidRDefault="0072359E">
      <w:pPr>
        <w:spacing w:after="0" w:line="240" w:lineRule="auto"/>
        <w:rPr>
          <w:color w:val="5B9BD5"/>
          <w:sz w:val="24"/>
          <w:szCs w:val="24"/>
          <w:lang w:val="ru-RU"/>
        </w:rPr>
      </w:pPr>
      <w:r w:rsidRPr="00D36F7A">
        <w:rPr>
          <w:b/>
          <w:sz w:val="24"/>
          <w:szCs w:val="24"/>
          <w:lang w:val="ru-RU"/>
        </w:rPr>
        <w:lastRenderedPageBreak/>
        <w:t xml:space="preserve">Модуль 3: Капелан як опікун/Капелан як радник </w:t>
      </w:r>
    </w:p>
    <w:tbl>
      <w:tblPr>
        <w:tblStyle w:val="a9"/>
        <w:tblW w:w="6449" w:type="dxa"/>
        <w:jc w:val="center"/>
        <w:tblLayout w:type="fixed"/>
        <w:tblLook w:val="0400" w:firstRow="0" w:lastRow="0" w:firstColumn="0" w:lastColumn="0" w:noHBand="0" w:noVBand="1"/>
      </w:tblPr>
      <w:tblGrid>
        <w:gridCol w:w="3481"/>
        <w:gridCol w:w="2968"/>
      </w:tblGrid>
      <w:tr w:rsidR="00B23C2C" w14:paraId="2E1A17E7" w14:textId="77777777">
        <w:trPr>
          <w:trHeight w:val="420"/>
          <w:jc w:val="center"/>
        </w:trPr>
        <w:tc>
          <w:tcPr>
            <w:tcW w:w="3481"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2CEA3280" w14:textId="77777777" w:rsidR="00B23C2C" w:rsidRDefault="0072359E">
            <w:pPr>
              <w:widowControl w:val="0"/>
              <w:spacing w:after="0" w:line="240" w:lineRule="auto"/>
              <w:ind w:right="55"/>
              <w:jc w:val="center"/>
              <w:rPr>
                <w:sz w:val="24"/>
                <w:szCs w:val="24"/>
              </w:rPr>
            </w:pPr>
            <w:proofErr w:type="spellStart"/>
            <w:r>
              <w:rPr>
                <w:b/>
                <w:sz w:val="24"/>
                <w:szCs w:val="24"/>
              </w:rPr>
              <w:t>Призначення</w:t>
            </w:r>
            <w:proofErr w:type="spellEnd"/>
          </w:p>
        </w:tc>
        <w:tc>
          <w:tcPr>
            <w:tcW w:w="2968"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2FA0278D"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7CE674A2" w14:textId="77777777">
        <w:trPr>
          <w:trHeight w:val="52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A13BDED" w14:textId="77777777" w:rsidR="00B23C2C" w:rsidRDefault="0072359E">
            <w:pPr>
              <w:widowControl w:val="0"/>
              <w:spacing w:after="0" w:line="240" w:lineRule="auto"/>
              <w:rPr>
                <w:sz w:val="24"/>
                <w:szCs w:val="24"/>
              </w:rPr>
            </w:pPr>
            <w:r>
              <w:rPr>
                <w:sz w:val="24"/>
                <w:szCs w:val="24"/>
              </w:rPr>
              <w:t xml:space="preserve">3а: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r>
              <w:rPr>
                <w:sz w:val="24"/>
                <w:szCs w:val="24"/>
              </w:rPr>
              <w:t xml:space="preserve"> </w:t>
            </w:r>
          </w:p>
        </w:tc>
        <w:tc>
          <w:tcPr>
            <w:tcW w:w="2968" w:type="dxa"/>
            <w:tcBorders>
              <w:top w:val="single" w:sz="4" w:space="0" w:color="000000"/>
              <w:left w:val="single" w:sz="4" w:space="0" w:color="000000"/>
              <w:bottom w:val="single" w:sz="4" w:space="0" w:color="000000"/>
              <w:right w:val="single" w:sz="4" w:space="0" w:color="000000"/>
            </w:tcBorders>
            <w:vAlign w:val="center"/>
          </w:tcPr>
          <w:p w14:paraId="49A5B2B5" w14:textId="32C8B869" w:rsidR="007D35F6" w:rsidRPr="00D36F7A" w:rsidRDefault="007D35F6" w:rsidP="007D35F6">
            <w:pPr>
              <w:widowControl w:val="0"/>
              <w:spacing w:after="0" w:line="240" w:lineRule="auto"/>
              <w:jc w:val="center"/>
              <w:rPr>
                <w:sz w:val="24"/>
                <w:szCs w:val="24"/>
                <w:lang w:val="ru-RU"/>
              </w:rPr>
            </w:pPr>
            <w:r>
              <w:rPr>
                <w:sz w:val="24"/>
                <w:szCs w:val="24"/>
                <w:lang w:val="ru-RU"/>
              </w:rPr>
              <w:t>Початковий допис має бути надісланий до середи, тиждень 3</w:t>
            </w:r>
            <w:r w:rsidRPr="00D36F7A">
              <w:rPr>
                <w:sz w:val="24"/>
                <w:szCs w:val="24"/>
                <w:lang w:val="ru-RU"/>
              </w:rPr>
              <w:t xml:space="preserve"> </w:t>
            </w:r>
          </w:p>
          <w:p w14:paraId="74C5AD8E" w14:textId="77777777" w:rsidR="007D35F6" w:rsidRPr="00D36F7A" w:rsidRDefault="007D35F6" w:rsidP="007D35F6">
            <w:pPr>
              <w:widowControl w:val="0"/>
              <w:spacing w:after="0" w:line="240" w:lineRule="auto"/>
              <w:rPr>
                <w:sz w:val="24"/>
                <w:szCs w:val="24"/>
                <w:lang w:val="ru-RU"/>
              </w:rPr>
            </w:pPr>
            <w:r w:rsidRPr="00D36F7A">
              <w:rPr>
                <w:sz w:val="24"/>
                <w:szCs w:val="24"/>
                <w:lang w:val="ru-RU"/>
              </w:rPr>
              <w:t xml:space="preserve">  </w:t>
            </w:r>
          </w:p>
          <w:p w14:paraId="2B948CB3" w14:textId="06351B7D" w:rsidR="00B23C2C" w:rsidRPr="00C210E8" w:rsidRDefault="007D35F6" w:rsidP="007D35F6">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3</w:t>
            </w:r>
          </w:p>
        </w:tc>
      </w:tr>
      <w:tr w:rsidR="00B23C2C" w14:paraId="1E18C131"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015613D" w14:textId="77777777" w:rsidR="00B23C2C" w:rsidRDefault="0072359E">
            <w:pPr>
              <w:widowControl w:val="0"/>
              <w:spacing w:after="0" w:line="240" w:lineRule="auto"/>
              <w:rPr>
                <w:sz w:val="24"/>
                <w:szCs w:val="24"/>
              </w:rPr>
            </w:pPr>
            <w:r>
              <w:rPr>
                <w:sz w:val="24"/>
                <w:szCs w:val="24"/>
              </w:rPr>
              <w:t xml:space="preserve">3b: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3F403AB3"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3</w:t>
            </w:r>
          </w:p>
        </w:tc>
      </w:tr>
      <w:tr w:rsidR="00B23C2C" w14:paraId="60FE1C38"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6B83850" w14:textId="77777777" w:rsidR="00B23C2C" w:rsidRDefault="0072359E">
            <w:pPr>
              <w:widowControl w:val="0"/>
              <w:spacing w:after="0" w:line="240" w:lineRule="auto"/>
              <w:rPr>
                <w:sz w:val="24"/>
                <w:szCs w:val="24"/>
              </w:rPr>
            </w:pPr>
            <w:r>
              <w:rPr>
                <w:sz w:val="24"/>
                <w:szCs w:val="24"/>
              </w:rPr>
              <w:t xml:space="preserve">3c: </w:t>
            </w:r>
            <w:proofErr w:type="spellStart"/>
            <w:r>
              <w:rPr>
                <w:sz w:val="24"/>
                <w:szCs w:val="24"/>
              </w:rPr>
              <w:t>Презентація</w:t>
            </w:r>
            <w:proofErr w:type="spellEnd"/>
            <w:r>
              <w:rPr>
                <w:sz w:val="24"/>
                <w:szCs w:val="24"/>
              </w:rPr>
              <w:t xml:space="preserve"> </w:t>
            </w:r>
            <w:proofErr w:type="spellStart"/>
            <w:r>
              <w:rPr>
                <w:sz w:val="24"/>
                <w:szCs w:val="24"/>
              </w:rPr>
              <w:t>капелана</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545521CA"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3</w:t>
            </w:r>
          </w:p>
        </w:tc>
      </w:tr>
      <w:tr w:rsidR="00B23C2C" w:rsidRPr="00137743" w14:paraId="6B6D5E65"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0F8D8862" w14:textId="77777777" w:rsidR="00B23C2C" w:rsidRDefault="0072359E">
            <w:pPr>
              <w:widowControl w:val="0"/>
              <w:spacing w:after="0" w:line="240" w:lineRule="auto"/>
              <w:rPr>
                <w:sz w:val="24"/>
                <w:szCs w:val="24"/>
              </w:rPr>
            </w:pPr>
            <w:r>
              <w:rPr>
                <w:sz w:val="24"/>
                <w:szCs w:val="24"/>
              </w:rPr>
              <w:t xml:space="preserve">3d: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r>
              <w:rPr>
                <w:sz w:val="24"/>
                <w:szCs w:val="24"/>
              </w:rPr>
              <w:t xml:space="preserve"> </w:t>
            </w:r>
          </w:p>
        </w:tc>
        <w:tc>
          <w:tcPr>
            <w:tcW w:w="2968" w:type="dxa"/>
            <w:tcBorders>
              <w:top w:val="single" w:sz="4" w:space="0" w:color="000000"/>
              <w:left w:val="single" w:sz="4" w:space="0" w:color="000000"/>
              <w:bottom w:val="single" w:sz="4" w:space="0" w:color="000000"/>
              <w:right w:val="single" w:sz="4" w:space="0" w:color="000000"/>
            </w:tcBorders>
            <w:vAlign w:val="center"/>
          </w:tcPr>
          <w:p w14:paraId="572D9A8D" w14:textId="639E8BFD" w:rsidR="007D35F6" w:rsidRPr="00D36F7A" w:rsidRDefault="007D35F6" w:rsidP="007D35F6">
            <w:pPr>
              <w:widowControl w:val="0"/>
              <w:spacing w:after="0" w:line="240" w:lineRule="auto"/>
              <w:jc w:val="center"/>
              <w:rPr>
                <w:sz w:val="24"/>
                <w:szCs w:val="24"/>
                <w:lang w:val="ru-RU"/>
              </w:rPr>
            </w:pPr>
            <w:r>
              <w:rPr>
                <w:sz w:val="24"/>
                <w:szCs w:val="24"/>
                <w:lang w:val="ru-RU"/>
              </w:rPr>
              <w:t>Початковий допис має бути надісланий до середи, тиждень 3</w:t>
            </w:r>
            <w:r w:rsidRPr="00D36F7A">
              <w:rPr>
                <w:sz w:val="24"/>
                <w:szCs w:val="24"/>
                <w:lang w:val="ru-RU"/>
              </w:rPr>
              <w:t xml:space="preserve"> </w:t>
            </w:r>
          </w:p>
          <w:p w14:paraId="0B8F0A4A" w14:textId="77777777" w:rsidR="007D35F6" w:rsidRPr="00D36F7A" w:rsidRDefault="007D35F6" w:rsidP="007D35F6">
            <w:pPr>
              <w:widowControl w:val="0"/>
              <w:spacing w:after="0" w:line="240" w:lineRule="auto"/>
              <w:rPr>
                <w:sz w:val="24"/>
                <w:szCs w:val="24"/>
                <w:lang w:val="ru-RU"/>
              </w:rPr>
            </w:pPr>
            <w:r w:rsidRPr="00D36F7A">
              <w:rPr>
                <w:sz w:val="24"/>
                <w:szCs w:val="24"/>
                <w:lang w:val="ru-RU"/>
              </w:rPr>
              <w:t xml:space="preserve">  </w:t>
            </w:r>
          </w:p>
          <w:p w14:paraId="0C7E7C25" w14:textId="036F1A55" w:rsidR="00B23C2C" w:rsidRPr="00C210E8" w:rsidRDefault="007D35F6" w:rsidP="007D35F6">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3</w:t>
            </w:r>
          </w:p>
        </w:tc>
      </w:tr>
      <w:tr w:rsidR="00B23C2C" w14:paraId="6F0F7EA6"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5DCB496B" w14:textId="77777777" w:rsidR="00B23C2C" w:rsidRDefault="0072359E">
            <w:pPr>
              <w:widowControl w:val="0"/>
              <w:spacing w:after="0" w:line="240" w:lineRule="auto"/>
              <w:rPr>
                <w:sz w:val="24"/>
                <w:szCs w:val="24"/>
              </w:rPr>
            </w:pPr>
            <w:r>
              <w:rPr>
                <w:sz w:val="24"/>
                <w:szCs w:val="24"/>
              </w:rPr>
              <w:t>3e: Zoom-</w:t>
            </w:r>
            <w:proofErr w:type="spellStart"/>
            <w:r>
              <w:rPr>
                <w:sz w:val="24"/>
                <w:szCs w:val="24"/>
              </w:rPr>
              <w:t>зустріч</w:t>
            </w:r>
            <w:proofErr w:type="spellEnd"/>
            <w:r>
              <w:rPr>
                <w:sz w:val="24"/>
                <w:szCs w:val="24"/>
              </w:rPr>
              <w:t xml:space="preserve"> #2</w:t>
            </w:r>
          </w:p>
        </w:tc>
        <w:tc>
          <w:tcPr>
            <w:tcW w:w="2968" w:type="dxa"/>
            <w:tcBorders>
              <w:top w:val="single" w:sz="4" w:space="0" w:color="000000"/>
              <w:left w:val="single" w:sz="4" w:space="0" w:color="000000"/>
              <w:bottom w:val="single" w:sz="4" w:space="0" w:color="000000"/>
              <w:right w:val="single" w:sz="4" w:space="0" w:color="000000"/>
            </w:tcBorders>
            <w:vAlign w:val="center"/>
          </w:tcPr>
          <w:p w14:paraId="5ACC6A1B" w14:textId="77777777" w:rsidR="00B23C2C" w:rsidRDefault="0072359E">
            <w:pPr>
              <w:widowControl w:val="0"/>
              <w:spacing w:after="0" w:line="240" w:lineRule="auto"/>
              <w:jc w:val="center"/>
              <w:rPr>
                <w:color w:val="5B9BD5"/>
                <w:sz w:val="24"/>
                <w:szCs w:val="24"/>
              </w:rPr>
            </w:pPr>
            <w:proofErr w:type="spellStart"/>
            <w:r>
              <w:rPr>
                <w:color w:val="5B9BD5"/>
                <w:sz w:val="24"/>
                <w:szCs w:val="24"/>
              </w:rPr>
              <w:t>Уточнюється</w:t>
            </w:r>
            <w:proofErr w:type="spellEnd"/>
          </w:p>
        </w:tc>
      </w:tr>
      <w:tr w:rsidR="00B23C2C" w:rsidRPr="00137743" w14:paraId="6EBCCD7E" w14:textId="77777777">
        <w:trPr>
          <w:trHeight w:val="460"/>
          <w:jc w:val="center"/>
        </w:trPr>
        <w:tc>
          <w:tcPr>
            <w:tcW w:w="6449" w:type="dxa"/>
            <w:gridSpan w:val="2"/>
            <w:tcBorders>
              <w:top w:val="single" w:sz="4" w:space="0" w:color="000000"/>
              <w:left w:val="single" w:sz="4" w:space="0" w:color="000000"/>
              <w:bottom w:val="single" w:sz="4" w:space="0" w:color="000000"/>
              <w:right w:val="single" w:sz="4" w:space="0" w:color="000000"/>
            </w:tcBorders>
            <w:vAlign w:val="center"/>
          </w:tcPr>
          <w:p w14:paraId="407A9546" w14:textId="77777777" w:rsidR="00B23C2C" w:rsidRDefault="0072359E">
            <w:pPr>
              <w:keepNext/>
              <w:keepLines/>
              <w:spacing w:after="84" w:line="240" w:lineRule="auto"/>
              <w:rPr>
                <w:b/>
                <w:sz w:val="24"/>
                <w:szCs w:val="24"/>
              </w:rPr>
            </w:pPr>
            <w:proofErr w:type="spellStart"/>
            <w:r>
              <w:rPr>
                <w:b/>
                <w:sz w:val="24"/>
                <w:szCs w:val="24"/>
              </w:rPr>
              <w:t>Література</w:t>
            </w:r>
            <w:proofErr w:type="spellEnd"/>
            <w:r>
              <w:rPr>
                <w:b/>
                <w:sz w:val="24"/>
                <w:szCs w:val="24"/>
              </w:rPr>
              <w:t>/</w:t>
            </w:r>
            <w:proofErr w:type="spellStart"/>
            <w:r>
              <w:rPr>
                <w:b/>
                <w:sz w:val="24"/>
                <w:szCs w:val="24"/>
              </w:rPr>
              <w:t>Ресурси</w:t>
            </w:r>
            <w:proofErr w:type="spellEnd"/>
          </w:p>
          <w:p w14:paraId="39BD78B8" w14:textId="1F1B5E91" w:rsidR="00B23C2C" w:rsidRDefault="006534F9">
            <w:pPr>
              <w:keepNext/>
              <w:keepLines/>
              <w:numPr>
                <w:ilvl w:val="0"/>
                <w:numId w:val="16"/>
              </w:numPr>
              <w:spacing w:after="0" w:line="240" w:lineRule="auto"/>
              <w:rPr>
                <w:sz w:val="24"/>
                <w:szCs w:val="24"/>
              </w:rPr>
            </w:pPr>
            <w:r>
              <w:rPr>
                <w:sz w:val="24"/>
                <w:szCs w:val="24"/>
                <w:highlight w:val="white"/>
                <w:lang w:val="uk-UA"/>
              </w:rPr>
              <w:t>Бейкер</w:t>
            </w:r>
            <w:r w:rsidR="0072359E">
              <w:rPr>
                <w:sz w:val="24"/>
                <w:szCs w:val="24"/>
                <w:highlight w:val="white"/>
              </w:rPr>
              <w:t xml:space="preserve">, 4-5 </w:t>
            </w:r>
          </w:p>
          <w:p w14:paraId="34CCFFF7" w14:textId="77777777" w:rsidR="00B23C2C" w:rsidRDefault="0072359E">
            <w:pPr>
              <w:numPr>
                <w:ilvl w:val="0"/>
                <w:numId w:val="16"/>
              </w:numPr>
              <w:shd w:val="clear" w:color="auto" w:fill="FFFFFF"/>
              <w:spacing w:after="0" w:line="240" w:lineRule="auto"/>
              <w:rPr>
                <w:color w:val="2D3B45"/>
                <w:sz w:val="24"/>
                <w:szCs w:val="24"/>
              </w:rPr>
            </w:pPr>
            <w:r>
              <w:rPr>
                <w:color w:val="2D3B45"/>
                <w:sz w:val="24"/>
                <w:szCs w:val="24"/>
              </w:rPr>
              <w:t xml:space="preserve">PowerPoint: </w:t>
            </w:r>
            <w:proofErr w:type="spellStart"/>
            <w:r>
              <w:rPr>
                <w:color w:val="2D3B45"/>
                <w:sz w:val="24"/>
                <w:szCs w:val="24"/>
              </w:rPr>
              <w:t>Душпастирське</w:t>
            </w:r>
            <w:proofErr w:type="spellEnd"/>
            <w:r>
              <w:rPr>
                <w:color w:val="2D3B45"/>
                <w:sz w:val="24"/>
                <w:szCs w:val="24"/>
              </w:rPr>
              <w:t xml:space="preserve"> </w:t>
            </w:r>
            <w:proofErr w:type="spellStart"/>
            <w:r>
              <w:rPr>
                <w:color w:val="2D3B45"/>
                <w:sz w:val="24"/>
                <w:szCs w:val="24"/>
              </w:rPr>
              <w:t>консультування</w:t>
            </w:r>
            <w:proofErr w:type="spellEnd"/>
          </w:p>
          <w:p w14:paraId="37846765" w14:textId="77777777" w:rsidR="00B23C2C" w:rsidRDefault="0072359E">
            <w:pPr>
              <w:numPr>
                <w:ilvl w:val="0"/>
                <w:numId w:val="16"/>
              </w:numPr>
              <w:shd w:val="clear" w:color="auto" w:fill="FFFFFF"/>
              <w:spacing w:after="0" w:line="240" w:lineRule="auto"/>
              <w:rPr>
                <w:color w:val="2D3B45"/>
                <w:sz w:val="24"/>
                <w:szCs w:val="24"/>
              </w:rPr>
            </w:pPr>
            <w:r>
              <w:rPr>
                <w:color w:val="2D3B45"/>
                <w:sz w:val="24"/>
                <w:szCs w:val="24"/>
              </w:rPr>
              <w:t xml:space="preserve">PowerPoint: </w:t>
            </w:r>
            <w:proofErr w:type="spellStart"/>
            <w:r>
              <w:rPr>
                <w:color w:val="2D3B45"/>
                <w:sz w:val="24"/>
                <w:szCs w:val="24"/>
              </w:rPr>
              <w:t>Сімейне</w:t>
            </w:r>
            <w:proofErr w:type="spellEnd"/>
            <w:r>
              <w:rPr>
                <w:color w:val="2D3B45"/>
                <w:sz w:val="24"/>
                <w:szCs w:val="24"/>
              </w:rPr>
              <w:t xml:space="preserve"> </w:t>
            </w:r>
            <w:proofErr w:type="spellStart"/>
            <w:r>
              <w:rPr>
                <w:color w:val="2D3B45"/>
                <w:sz w:val="24"/>
                <w:szCs w:val="24"/>
              </w:rPr>
              <w:t>консультування</w:t>
            </w:r>
            <w:proofErr w:type="spellEnd"/>
          </w:p>
          <w:p w14:paraId="6D7F5E29" w14:textId="77777777" w:rsidR="00B23C2C" w:rsidRDefault="0072359E">
            <w:pPr>
              <w:numPr>
                <w:ilvl w:val="0"/>
                <w:numId w:val="16"/>
              </w:numPr>
              <w:shd w:val="clear" w:color="auto" w:fill="FFFFFF"/>
              <w:spacing w:after="0" w:line="240" w:lineRule="auto"/>
              <w:rPr>
                <w:color w:val="2D3B45"/>
                <w:sz w:val="24"/>
                <w:szCs w:val="24"/>
              </w:rPr>
            </w:pPr>
            <w:proofErr w:type="spellStart"/>
            <w:r>
              <w:rPr>
                <w:color w:val="2D3B45"/>
                <w:sz w:val="24"/>
                <w:szCs w:val="24"/>
              </w:rPr>
              <w:t>Душпастирство</w:t>
            </w:r>
            <w:proofErr w:type="spellEnd"/>
            <w:r>
              <w:rPr>
                <w:color w:val="2D3B45"/>
                <w:sz w:val="24"/>
                <w:szCs w:val="24"/>
              </w:rPr>
              <w:t xml:space="preserve"> </w:t>
            </w:r>
            <w:proofErr w:type="spellStart"/>
            <w:r>
              <w:rPr>
                <w:color w:val="2D3B45"/>
                <w:sz w:val="24"/>
                <w:szCs w:val="24"/>
              </w:rPr>
              <w:t>та</w:t>
            </w:r>
            <w:proofErr w:type="spellEnd"/>
            <w:r>
              <w:rPr>
                <w:color w:val="2D3B45"/>
                <w:sz w:val="24"/>
                <w:szCs w:val="24"/>
              </w:rPr>
              <w:t xml:space="preserve"> </w:t>
            </w:r>
            <w:proofErr w:type="spellStart"/>
            <w:r>
              <w:rPr>
                <w:color w:val="2D3B45"/>
                <w:sz w:val="24"/>
                <w:szCs w:val="24"/>
              </w:rPr>
              <w:t>піклування</w:t>
            </w:r>
            <w:proofErr w:type="spellEnd"/>
          </w:p>
          <w:p w14:paraId="4A4C4E3E" w14:textId="77777777" w:rsidR="00B23C2C" w:rsidRDefault="0072359E">
            <w:pPr>
              <w:numPr>
                <w:ilvl w:val="0"/>
                <w:numId w:val="16"/>
              </w:numPr>
              <w:shd w:val="clear" w:color="auto" w:fill="FFFFFF"/>
              <w:spacing w:after="0" w:line="240" w:lineRule="auto"/>
              <w:rPr>
                <w:color w:val="2D3B45"/>
                <w:sz w:val="24"/>
                <w:szCs w:val="24"/>
              </w:rPr>
            </w:pPr>
            <w:proofErr w:type="spellStart"/>
            <w:r>
              <w:rPr>
                <w:color w:val="2D3B45"/>
                <w:sz w:val="24"/>
                <w:szCs w:val="24"/>
              </w:rPr>
              <w:t>Пастирське</w:t>
            </w:r>
            <w:proofErr w:type="spellEnd"/>
            <w:r>
              <w:rPr>
                <w:color w:val="2D3B45"/>
                <w:sz w:val="24"/>
                <w:szCs w:val="24"/>
              </w:rPr>
              <w:t xml:space="preserve"> </w:t>
            </w:r>
            <w:proofErr w:type="spellStart"/>
            <w:r>
              <w:rPr>
                <w:color w:val="2D3B45"/>
                <w:sz w:val="24"/>
                <w:szCs w:val="24"/>
              </w:rPr>
              <w:t>консультування</w:t>
            </w:r>
            <w:proofErr w:type="spellEnd"/>
          </w:p>
          <w:p w14:paraId="6C628A65" w14:textId="77777777" w:rsidR="00B23C2C" w:rsidRDefault="0072359E">
            <w:pPr>
              <w:numPr>
                <w:ilvl w:val="0"/>
                <w:numId w:val="16"/>
              </w:numPr>
              <w:shd w:val="clear" w:color="auto" w:fill="FFFFFF"/>
              <w:spacing w:after="0" w:line="240" w:lineRule="auto"/>
              <w:rPr>
                <w:color w:val="2D3B45"/>
                <w:sz w:val="24"/>
                <w:szCs w:val="24"/>
              </w:rPr>
            </w:pPr>
            <w:r>
              <w:rPr>
                <w:color w:val="2D3B45"/>
                <w:sz w:val="24"/>
                <w:szCs w:val="24"/>
              </w:rPr>
              <w:t xml:space="preserve">PowerPoint: </w:t>
            </w:r>
            <w:proofErr w:type="spellStart"/>
            <w:r>
              <w:rPr>
                <w:color w:val="2D3B45"/>
                <w:sz w:val="24"/>
                <w:szCs w:val="24"/>
              </w:rPr>
              <w:t>Капелан</w:t>
            </w:r>
            <w:proofErr w:type="spellEnd"/>
            <w:r>
              <w:rPr>
                <w:color w:val="2D3B45"/>
                <w:sz w:val="24"/>
                <w:szCs w:val="24"/>
              </w:rPr>
              <w:t xml:space="preserve"> </w:t>
            </w:r>
            <w:proofErr w:type="spellStart"/>
            <w:r>
              <w:rPr>
                <w:color w:val="2D3B45"/>
                <w:sz w:val="24"/>
                <w:szCs w:val="24"/>
              </w:rPr>
              <w:t>як</w:t>
            </w:r>
            <w:proofErr w:type="spellEnd"/>
            <w:r>
              <w:rPr>
                <w:color w:val="2D3B45"/>
                <w:sz w:val="24"/>
                <w:szCs w:val="24"/>
              </w:rPr>
              <w:t xml:space="preserve"> </w:t>
            </w:r>
            <w:proofErr w:type="spellStart"/>
            <w:r>
              <w:rPr>
                <w:color w:val="2D3B45"/>
                <w:sz w:val="24"/>
                <w:szCs w:val="24"/>
              </w:rPr>
              <w:t>штабний</w:t>
            </w:r>
            <w:proofErr w:type="spellEnd"/>
            <w:r>
              <w:rPr>
                <w:color w:val="2D3B45"/>
                <w:sz w:val="24"/>
                <w:szCs w:val="24"/>
              </w:rPr>
              <w:t xml:space="preserve"> </w:t>
            </w:r>
            <w:proofErr w:type="spellStart"/>
            <w:r>
              <w:rPr>
                <w:color w:val="2D3B45"/>
                <w:sz w:val="24"/>
                <w:szCs w:val="24"/>
              </w:rPr>
              <w:t>офіцер</w:t>
            </w:r>
            <w:proofErr w:type="spellEnd"/>
          </w:p>
          <w:p w14:paraId="1B6437C9" w14:textId="77777777" w:rsidR="00B23C2C" w:rsidRPr="00D36F7A" w:rsidRDefault="0072359E">
            <w:pPr>
              <w:numPr>
                <w:ilvl w:val="0"/>
                <w:numId w:val="16"/>
              </w:numPr>
              <w:shd w:val="clear" w:color="auto" w:fill="FFFFFF"/>
              <w:spacing w:after="100" w:line="240" w:lineRule="auto"/>
              <w:rPr>
                <w:color w:val="2D3B45"/>
                <w:sz w:val="24"/>
                <w:szCs w:val="24"/>
                <w:lang w:val="ru-RU"/>
              </w:rPr>
            </w:pPr>
            <w:r>
              <w:rPr>
                <w:color w:val="2D3B45"/>
                <w:sz w:val="24"/>
                <w:szCs w:val="24"/>
              </w:rPr>
              <w:t>PowerPoint</w:t>
            </w:r>
            <w:r w:rsidRPr="00D36F7A">
              <w:rPr>
                <w:color w:val="2D3B45"/>
                <w:sz w:val="24"/>
                <w:szCs w:val="24"/>
                <w:lang w:val="ru-RU"/>
              </w:rPr>
              <w:t>: відносини між капеланом і виконавчим директором</w:t>
            </w:r>
          </w:p>
        </w:tc>
      </w:tr>
    </w:tbl>
    <w:p w14:paraId="5C2452CF" w14:textId="77777777" w:rsidR="00B23C2C" w:rsidRPr="00D36F7A" w:rsidRDefault="00B23C2C">
      <w:pPr>
        <w:spacing w:after="0" w:line="240" w:lineRule="auto"/>
        <w:rPr>
          <w:b/>
          <w:sz w:val="24"/>
          <w:szCs w:val="24"/>
          <w:lang w:val="ru-RU"/>
        </w:rPr>
        <w:sectPr w:rsidR="00B23C2C" w:rsidRPr="00D36F7A">
          <w:pgSz w:w="12240" w:h="15840"/>
          <w:pgMar w:top="1440" w:right="1440" w:bottom="1440" w:left="1440" w:header="0" w:footer="720" w:gutter="0"/>
          <w:cols w:space="720"/>
        </w:sectPr>
      </w:pPr>
    </w:p>
    <w:p w14:paraId="7889A8BC" w14:textId="2F2E4156" w:rsidR="00B23C2C" w:rsidRPr="00E1769B" w:rsidRDefault="0072359E">
      <w:pPr>
        <w:spacing w:after="0" w:line="240" w:lineRule="auto"/>
        <w:rPr>
          <w:color w:val="5B9BD5"/>
          <w:sz w:val="24"/>
          <w:szCs w:val="24"/>
          <w:lang w:val="ru-RU"/>
        </w:rPr>
      </w:pPr>
      <w:r w:rsidRPr="00E1769B">
        <w:rPr>
          <w:b/>
          <w:sz w:val="24"/>
          <w:szCs w:val="24"/>
          <w:lang w:val="ru-RU"/>
        </w:rPr>
        <w:lastRenderedPageBreak/>
        <w:t>Модуль 4:</w:t>
      </w:r>
      <w:r w:rsidR="00E1769B" w:rsidRPr="00E1769B">
        <w:rPr>
          <w:lang w:val="ru-RU"/>
        </w:rPr>
        <w:t xml:space="preserve"> </w:t>
      </w:r>
      <w:r w:rsidR="00E1769B" w:rsidRPr="00E1769B">
        <w:rPr>
          <w:b/>
          <w:sz w:val="24"/>
          <w:szCs w:val="24"/>
          <w:lang w:val="ru-RU"/>
        </w:rPr>
        <w:t>Військове капеланство</w:t>
      </w:r>
      <w:r w:rsidR="00E1769B" w:rsidRPr="00E1769B">
        <w:rPr>
          <w:b/>
          <w:sz w:val="24"/>
          <w:szCs w:val="24"/>
          <w:lang w:val="uk-UA"/>
        </w:rPr>
        <w:t xml:space="preserve"> </w:t>
      </w:r>
      <w:r w:rsidR="00E1769B" w:rsidRPr="00E1769B">
        <w:rPr>
          <w:b/>
          <w:sz w:val="24"/>
          <w:szCs w:val="24"/>
          <w:lang w:val="ru-RU"/>
        </w:rPr>
        <w:t>/</w:t>
      </w:r>
      <w:r w:rsidR="00E1769B" w:rsidRPr="00E1769B">
        <w:rPr>
          <w:b/>
          <w:sz w:val="24"/>
          <w:szCs w:val="24"/>
          <w:lang w:val="uk-UA"/>
        </w:rPr>
        <w:t xml:space="preserve"> М</w:t>
      </w:r>
      <w:r w:rsidR="00E1769B" w:rsidRPr="00E1769B">
        <w:rPr>
          <w:b/>
          <w:sz w:val="24"/>
          <w:szCs w:val="24"/>
          <w:lang w:val="ru-RU"/>
        </w:rPr>
        <w:t>едичне капеланство</w:t>
      </w:r>
    </w:p>
    <w:tbl>
      <w:tblPr>
        <w:tblStyle w:val="aa"/>
        <w:tblW w:w="6449" w:type="dxa"/>
        <w:jc w:val="center"/>
        <w:tblLayout w:type="fixed"/>
        <w:tblLook w:val="0400" w:firstRow="0" w:lastRow="0" w:firstColumn="0" w:lastColumn="0" w:noHBand="0" w:noVBand="1"/>
      </w:tblPr>
      <w:tblGrid>
        <w:gridCol w:w="3481"/>
        <w:gridCol w:w="2968"/>
      </w:tblGrid>
      <w:tr w:rsidR="00B23C2C" w14:paraId="7AFFD7B9" w14:textId="77777777">
        <w:trPr>
          <w:trHeight w:val="420"/>
          <w:jc w:val="center"/>
        </w:trPr>
        <w:tc>
          <w:tcPr>
            <w:tcW w:w="3481"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541B36D2" w14:textId="77777777" w:rsidR="00B23C2C" w:rsidRDefault="0072359E">
            <w:pPr>
              <w:widowControl w:val="0"/>
              <w:spacing w:after="0" w:line="240" w:lineRule="auto"/>
              <w:ind w:right="55"/>
              <w:jc w:val="center"/>
              <w:rPr>
                <w:sz w:val="24"/>
                <w:szCs w:val="24"/>
              </w:rPr>
            </w:pPr>
            <w:proofErr w:type="spellStart"/>
            <w:r>
              <w:rPr>
                <w:b/>
                <w:sz w:val="24"/>
                <w:szCs w:val="24"/>
              </w:rPr>
              <w:t>Призначення</w:t>
            </w:r>
            <w:proofErr w:type="spellEnd"/>
          </w:p>
        </w:tc>
        <w:tc>
          <w:tcPr>
            <w:tcW w:w="2968"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33130050"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2D95BDA7" w14:textId="77777777">
        <w:trPr>
          <w:trHeight w:val="52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4403CC2B" w14:textId="77777777" w:rsidR="00B23C2C" w:rsidRDefault="0072359E">
            <w:pPr>
              <w:widowControl w:val="0"/>
              <w:spacing w:after="0" w:line="240" w:lineRule="auto"/>
              <w:rPr>
                <w:sz w:val="24"/>
                <w:szCs w:val="24"/>
              </w:rPr>
            </w:pPr>
            <w:r>
              <w:rPr>
                <w:sz w:val="24"/>
                <w:szCs w:val="24"/>
              </w:rPr>
              <w:t xml:space="preserve">4a: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r>
              <w:rPr>
                <w:sz w:val="24"/>
                <w:szCs w:val="24"/>
              </w:rPr>
              <w:t xml:space="preserve">   </w:t>
            </w:r>
          </w:p>
          <w:p w14:paraId="60BC601E" w14:textId="77777777" w:rsidR="00B23C2C" w:rsidRDefault="00B23C2C">
            <w:pPr>
              <w:widowControl w:val="0"/>
              <w:spacing w:after="0" w:line="240" w:lineRule="auto"/>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14:paraId="50E24E37" w14:textId="4705B482" w:rsidR="00E1769B" w:rsidRPr="00D36F7A" w:rsidRDefault="0072359E" w:rsidP="00E1769B">
            <w:pPr>
              <w:widowControl w:val="0"/>
              <w:spacing w:after="0" w:line="240" w:lineRule="auto"/>
              <w:jc w:val="center"/>
              <w:rPr>
                <w:sz w:val="24"/>
                <w:szCs w:val="24"/>
                <w:lang w:val="ru-RU"/>
              </w:rPr>
            </w:pPr>
            <w:r w:rsidRPr="00D36F7A">
              <w:rPr>
                <w:color w:val="5B9BD5"/>
                <w:sz w:val="24"/>
                <w:szCs w:val="24"/>
                <w:lang w:val="ru-RU"/>
              </w:rPr>
              <w:t xml:space="preserve"> </w:t>
            </w:r>
            <w:r w:rsidR="00E1769B">
              <w:rPr>
                <w:sz w:val="24"/>
                <w:szCs w:val="24"/>
                <w:lang w:val="ru-RU"/>
              </w:rPr>
              <w:t>Початковий допис має бути надісланий до середи, тиждень 4</w:t>
            </w:r>
            <w:r w:rsidR="00E1769B" w:rsidRPr="00D36F7A">
              <w:rPr>
                <w:sz w:val="24"/>
                <w:szCs w:val="24"/>
                <w:lang w:val="ru-RU"/>
              </w:rPr>
              <w:t xml:space="preserve"> </w:t>
            </w:r>
          </w:p>
          <w:p w14:paraId="14DF8679" w14:textId="77777777" w:rsidR="00E1769B" w:rsidRPr="00D36F7A" w:rsidRDefault="00E1769B" w:rsidP="00E1769B">
            <w:pPr>
              <w:widowControl w:val="0"/>
              <w:spacing w:after="0" w:line="240" w:lineRule="auto"/>
              <w:rPr>
                <w:sz w:val="24"/>
                <w:szCs w:val="24"/>
                <w:lang w:val="ru-RU"/>
              </w:rPr>
            </w:pPr>
            <w:r w:rsidRPr="00D36F7A">
              <w:rPr>
                <w:sz w:val="24"/>
                <w:szCs w:val="24"/>
                <w:lang w:val="ru-RU"/>
              </w:rPr>
              <w:t xml:space="preserve">  </w:t>
            </w:r>
          </w:p>
          <w:p w14:paraId="40984B83" w14:textId="657F8369" w:rsidR="00B23C2C" w:rsidRPr="00C210E8" w:rsidRDefault="00E1769B" w:rsidP="00E1769B">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4</w:t>
            </w:r>
          </w:p>
        </w:tc>
      </w:tr>
      <w:tr w:rsidR="00B23C2C" w14:paraId="123B4878"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64997A12" w14:textId="77777777" w:rsidR="00B23C2C" w:rsidRDefault="0072359E">
            <w:pPr>
              <w:widowControl w:val="0"/>
              <w:spacing w:after="0" w:line="240" w:lineRule="auto"/>
              <w:rPr>
                <w:sz w:val="24"/>
                <w:szCs w:val="24"/>
              </w:rPr>
            </w:pPr>
            <w:r>
              <w:rPr>
                <w:sz w:val="24"/>
                <w:szCs w:val="24"/>
              </w:rPr>
              <w:t xml:space="preserve">4b: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6EECEC89" w14:textId="77777777" w:rsidR="00B23C2C" w:rsidRDefault="0072359E">
            <w:pPr>
              <w:widowControl w:val="0"/>
              <w:spacing w:after="0" w:line="240" w:lineRule="auto"/>
              <w:ind w:right="51"/>
              <w:jc w:val="center"/>
              <w:rPr>
                <w:sz w:val="24"/>
                <w:szCs w:val="24"/>
              </w:rPr>
            </w:pPr>
            <w:r>
              <w:rPr>
                <w:sz w:val="24"/>
                <w:szCs w:val="24"/>
              </w:rPr>
              <w:t xml:space="preserve">    </w:t>
            </w: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4</w:t>
            </w:r>
          </w:p>
        </w:tc>
      </w:tr>
      <w:tr w:rsidR="00B23C2C" w:rsidRPr="00137743" w14:paraId="357A99B3"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0757F173" w14:textId="77777777" w:rsidR="00B23C2C" w:rsidRDefault="0072359E">
            <w:pPr>
              <w:widowControl w:val="0"/>
              <w:spacing w:after="0" w:line="240" w:lineRule="auto"/>
              <w:rPr>
                <w:sz w:val="24"/>
                <w:szCs w:val="24"/>
              </w:rPr>
            </w:pPr>
            <w:r>
              <w:rPr>
                <w:sz w:val="24"/>
                <w:szCs w:val="24"/>
              </w:rPr>
              <w:t xml:space="preserve">4c: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r>
              <w:rPr>
                <w:sz w:val="24"/>
                <w:szCs w:val="24"/>
              </w:rPr>
              <w:t xml:space="preserve">   </w:t>
            </w:r>
          </w:p>
          <w:p w14:paraId="53D671B0" w14:textId="77777777" w:rsidR="00B23C2C" w:rsidRDefault="00B23C2C">
            <w:pPr>
              <w:widowControl w:val="0"/>
              <w:spacing w:after="0" w:line="240" w:lineRule="auto"/>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14:paraId="0899898A" w14:textId="7A363D43" w:rsidR="00E1769B" w:rsidRPr="00D36F7A" w:rsidRDefault="0072359E" w:rsidP="00E1769B">
            <w:pPr>
              <w:widowControl w:val="0"/>
              <w:spacing w:after="0" w:line="240" w:lineRule="auto"/>
              <w:jc w:val="center"/>
              <w:rPr>
                <w:sz w:val="24"/>
                <w:szCs w:val="24"/>
                <w:lang w:val="ru-RU"/>
              </w:rPr>
            </w:pPr>
            <w:r w:rsidRPr="00D36F7A">
              <w:rPr>
                <w:color w:val="5B9BD5"/>
                <w:sz w:val="24"/>
                <w:szCs w:val="24"/>
                <w:lang w:val="ru-RU"/>
              </w:rPr>
              <w:t xml:space="preserve"> </w:t>
            </w:r>
            <w:r w:rsidR="00E1769B">
              <w:rPr>
                <w:sz w:val="24"/>
                <w:szCs w:val="24"/>
                <w:lang w:val="ru-RU"/>
              </w:rPr>
              <w:t>Початковий допис має бути надісланий до середи, тиждень 4</w:t>
            </w:r>
            <w:r w:rsidR="00E1769B" w:rsidRPr="00D36F7A">
              <w:rPr>
                <w:sz w:val="24"/>
                <w:szCs w:val="24"/>
                <w:lang w:val="ru-RU"/>
              </w:rPr>
              <w:t xml:space="preserve"> </w:t>
            </w:r>
          </w:p>
          <w:p w14:paraId="053E305A" w14:textId="77777777" w:rsidR="00E1769B" w:rsidRPr="00D36F7A" w:rsidRDefault="00E1769B" w:rsidP="00E1769B">
            <w:pPr>
              <w:widowControl w:val="0"/>
              <w:spacing w:after="0" w:line="240" w:lineRule="auto"/>
              <w:rPr>
                <w:sz w:val="24"/>
                <w:szCs w:val="24"/>
                <w:lang w:val="ru-RU"/>
              </w:rPr>
            </w:pPr>
            <w:r w:rsidRPr="00D36F7A">
              <w:rPr>
                <w:sz w:val="24"/>
                <w:szCs w:val="24"/>
                <w:lang w:val="ru-RU"/>
              </w:rPr>
              <w:t xml:space="preserve">  </w:t>
            </w:r>
          </w:p>
          <w:p w14:paraId="1CC10F74" w14:textId="4DE29702" w:rsidR="00B23C2C" w:rsidRPr="00C210E8" w:rsidRDefault="00E1769B" w:rsidP="00E1769B">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4</w:t>
            </w:r>
          </w:p>
        </w:tc>
      </w:tr>
      <w:tr w:rsidR="00B23C2C" w14:paraId="151E930B" w14:textId="77777777">
        <w:trPr>
          <w:trHeight w:val="460"/>
          <w:jc w:val="center"/>
        </w:trPr>
        <w:tc>
          <w:tcPr>
            <w:tcW w:w="6449" w:type="dxa"/>
            <w:gridSpan w:val="2"/>
            <w:tcBorders>
              <w:top w:val="single" w:sz="4" w:space="0" w:color="000000"/>
              <w:left w:val="single" w:sz="4" w:space="0" w:color="000000"/>
              <w:bottom w:val="single" w:sz="4" w:space="0" w:color="000000"/>
              <w:right w:val="single" w:sz="4" w:space="0" w:color="000000"/>
            </w:tcBorders>
            <w:vAlign w:val="center"/>
          </w:tcPr>
          <w:p w14:paraId="3B674996" w14:textId="77777777" w:rsidR="00B23C2C" w:rsidRDefault="0072359E">
            <w:pPr>
              <w:keepNext/>
              <w:keepLines/>
              <w:spacing w:after="84" w:line="240" w:lineRule="auto"/>
              <w:rPr>
                <w:sz w:val="24"/>
                <w:szCs w:val="24"/>
                <w:highlight w:val="white"/>
              </w:rPr>
            </w:pPr>
            <w:proofErr w:type="spellStart"/>
            <w:r>
              <w:rPr>
                <w:b/>
                <w:sz w:val="24"/>
                <w:szCs w:val="24"/>
              </w:rPr>
              <w:t>Література</w:t>
            </w:r>
            <w:proofErr w:type="spellEnd"/>
            <w:r>
              <w:rPr>
                <w:b/>
                <w:sz w:val="24"/>
                <w:szCs w:val="24"/>
              </w:rPr>
              <w:t>/</w:t>
            </w:r>
            <w:proofErr w:type="spellStart"/>
            <w:r>
              <w:rPr>
                <w:b/>
                <w:sz w:val="24"/>
                <w:szCs w:val="24"/>
              </w:rPr>
              <w:t>Ресурси</w:t>
            </w:r>
            <w:proofErr w:type="spellEnd"/>
            <w:r>
              <w:rPr>
                <w:b/>
                <w:sz w:val="24"/>
                <w:szCs w:val="24"/>
              </w:rPr>
              <w:t xml:space="preserve"> </w:t>
            </w:r>
          </w:p>
          <w:p w14:paraId="047EC601" w14:textId="77777777" w:rsidR="00B23C2C" w:rsidRDefault="0072359E">
            <w:pPr>
              <w:keepNext/>
              <w:keepLines/>
              <w:numPr>
                <w:ilvl w:val="0"/>
                <w:numId w:val="15"/>
              </w:numPr>
              <w:shd w:val="clear" w:color="auto" w:fill="FFFFFF"/>
              <w:spacing w:after="0" w:line="240" w:lineRule="auto"/>
              <w:rPr>
                <w:color w:val="2D3B45"/>
                <w:sz w:val="24"/>
                <w:szCs w:val="24"/>
              </w:rPr>
            </w:pPr>
            <w:proofErr w:type="spellStart"/>
            <w:r>
              <w:rPr>
                <w:color w:val="2D3B45"/>
                <w:sz w:val="24"/>
                <w:szCs w:val="24"/>
                <w:highlight w:val="white"/>
              </w:rPr>
              <w:t>Педжет</w:t>
            </w:r>
            <w:proofErr w:type="spellEnd"/>
            <w:r>
              <w:rPr>
                <w:color w:val="2D3B45"/>
                <w:sz w:val="24"/>
                <w:szCs w:val="24"/>
                <w:highlight w:val="white"/>
              </w:rPr>
              <w:t>, 3-5</w:t>
            </w:r>
          </w:p>
          <w:p w14:paraId="0E7EC4EC" w14:textId="77777777" w:rsidR="00B23C2C" w:rsidRDefault="0072359E">
            <w:pPr>
              <w:keepNext/>
              <w:keepLines/>
              <w:numPr>
                <w:ilvl w:val="0"/>
                <w:numId w:val="15"/>
              </w:numPr>
              <w:shd w:val="clear" w:color="auto" w:fill="FFFFFF"/>
              <w:spacing w:after="0" w:line="240" w:lineRule="auto"/>
              <w:rPr>
                <w:color w:val="2D3B45"/>
                <w:sz w:val="24"/>
                <w:szCs w:val="24"/>
              </w:rPr>
            </w:pPr>
            <w:proofErr w:type="spellStart"/>
            <w:r>
              <w:rPr>
                <w:color w:val="2D3B45"/>
                <w:sz w:val="24"/>
                <w:szCs w:val="24"/>
                <w:highlight w:val="white"/>
              </w:rPr>
              <w:t>Біблійний</w:t>
            </w:r>
            <w:proofErr w:type="spellEnd"/>
            <w:r>
              <w:rPr>
                <w:color w:val="2D3B45"/>
                <w:sz w:val="24"/>
                <w:szCs w:val="24"/>
                <w:highlight w:val="white"/>
              </w:rPr>
              <w:t xml:space="preserve"> </w:t>
            </w:r>
            <w:proofErr w:type="spellStart"/>
            <w:r>
              <w:rPr>
                <w:color w:val="2D3B45"/>
                <w:sz w:val="24"/>
                <w:szCs w:val="24"/>
                <w:highlight w:val="white"/>
              </w:rPr>
              <w:t>погляд</w:t>
            </w:r>
            <w:proofErr w:type="spellEnd"/>
            <w:r>
              <w:rPr>
                <w:color w:val="2D3B45"/>
                <w:sz w:val="24"/>
                <w:szCs w:val="24"/>
                <w:highlight w:val="white"/>
              </w:rPr>
              <w:t xml:space="preserve"> </w:t>
            </w:r>
            <w:proofErr w:type="spellStart"/>
            <w:r>
              <w:rPr>
                <w:color w:val="2D3B45"/>
                <w:sz w:val="24"/>
                <w:szCs w:val="24"/>
                <w:highlight w:val="white"/>
              </w:rPr>
              <w:t>на</w:t>
            </w:r>
            <w:proofErr w:type="spellEnd"/>
            <w:r>
              <w:rPr>
                <w:color w:val="2D3B45"/>
                <w:sz w:val="24"/>
                <w:szCs w:val="24"/>
                <w:highlight w:val="white"/>
              </w:rPr>
              <w:t xml:space="preserve"> </w:t>
            </w:r>
            <w:proofErr w:type="spellStart"/>
            <w:r>
              <w:rPr>
                <w:color w:val="2D3B45"/>
                <w:sz w:val="24"/>
                <w:szCs w:val="24"/>
                <w:highlight w:val="white"/>
              </w:rPr>
              <w:t>професію</w:t>
            </w:r>
            <w:proofErr w:type="spellEnd"/>
            <w:r>
              <w:rPr>
                <w:color w:val="2D3B45"/>
                <w:sz w:val="24"/>
                <w:szCs w:val="24"/>
                <w:highlight w:val="white"/>
              </w:rPr>
              <w:t xml:space="preserve"> </w:t>
            </w:r>
            <w:proofErr w:type="spellStart"/>
            <w:r>
              <w:rPr>
                <w:color w:val="2D3B45"/>
                <w:sz w:val="24"/>
                <w:szCs w:val="24"/>
                <w:highlight w:val="white"/>
              </w:rPr>
              <w:t>військового</w:t>
            </w:r>
            <w:proofErr w:type="spellEnd"/>
          </w:p>
          <w:p w14:paraId="305539D3" w14:textId="77777777" w:rsidR="00B23C2C" w:rsidRDefault="0072359E">
            <w:pPr>
              <w:keepNext/>
              <w:keepLines/>
              <w:numPr>
                <w:ilvl w:val="0"/>
                <w:numId w:val="15"/>
              </w:numPr>
              <w:shd w:val="clear" w:color="auto" w:fill="FFFFFF"/>
              <w:spacing w:after="0" w:line="240" w:lineRule="auto"/>
              <w:rPr>
                <w:color w:val="2D3B45"/>
                <w:sz w:val="24"/>
                <w:szCs w:val="24"/>
              </w:rPr>
            </w:pPr>
            <w:r>
              <w:rPr>
                <w:color w:val="2D3B45"/>
                <w:sz w:val="24"/>
                <w:szCs w:val="24"/>
                <w:highlight w:val="white"/>
              </w:rPr>
              <w:t xml:space="preserve">PowerPoint: </w:t>
            </w:r>
            <w:proofErr w:type="spellStart"/>
            <w:r>
              <w:rPr>
                <w:color w:val="2D3B45"/>
                <w:sz w:val="24"/>
                <w:szCs w:val="24"/>
                <w:highlight w:val="white"/>
              </w:rPr>
              <w:t>Християнин</w:t>
            </w:r>
            <w:proofErr w:type="spellEnd"/>
            <w:r>
              <w:rPr>
                <w:color w:val="2D3B45"/>
                <w:sz w:val="24"/>
                <w:szCs w:val="24"/>
                <w:highlight w:val="white"/>
              </w:rPr>
              <w:t xml:space="preserve"> і </w:t>
            </w:r>
            <w:proofErr w:type="spellStart"/>
            <w:r>
              <w:rPr>
                <w:color w:val="2D3B45"/>
                <w:sz w:val="24"/>
                <w:szCs w:val="24"/>
                <w:highlight w:val="white"/>
              </w:rPr>
              <w:t>війна</w:t>
            </w:r>
            <w:proofErr w:type="spellEnd"/>
          </w:p>
          <w:p w14:paraId="50980DF2" w14:textId="77777777" w:rsidR="00B23C2C" w:rsidRDefault="0072359E">
            <w:pPr>
              <w:keepNext/>
              <w:keepLines/>
              <w:numPr>
                <w:ilvl w:val="0"/>
                <w:numId w:val="15"/>
              </w:numPr>
              <w:shd w:val="clear" w:color="auto" w:fill="FFFFFF"/>
              <w:spacing w:after="0" w:line="240" w:lineRule="auto"/>
              <w:rPr>
                <w:color w:val="2D3B45"/>
                <w:sz w:val="24"/>
                <w:szCs w:val="24"/>
              </w:rPr>
            </w:pPr>
            <w:r>
              <w:rPr>
                <w:color w:val="2D3B45"/>
                <w:sz w:val="24"/>
                <w:szCs w:val="24"/>
                <w:highlight w:val="white"/>
              </w:rPr>
              <w:t xml:space="preserve">PowerPoint: </w:t>
            </w:r>
            <w:proofErr w:type="spellStart"/>
            <w:r>
              <w:rPr>
                <w:color w:val="2D3B45"/>
                <w:sz w:val="24"/>
                <w:szCs w:val="24"/>
                <w:highlight w:val="white"/>
              </w:rPr>
              <w:t>Капелан</w:t>
            </w:r>
            <w:proofErr w:type="spellEnd"/>
            <w:r>
              <w:rPr>
                <w:color w:val="2D3B45"/>
                <w:sz w:val="24"/>
                <w:szCs w:val="24"/>
                <w:highlight w:val="white"/>
              </w:rPr>
              <w:t xml:space="preserve"> у </w:t>
            </w:r>
            <w:proofErr w:type="spellStart"/>
            <w:r>
              <w:rPr>
                <w:color w:val="2D3B45"/>
                <w:sz w:val="24"/>
                <w:szCs w:val="24"/>
                <w:highlight w:val="white"/>
              </w:rPr>
              <w:t>бою</w:t>
            </w:r>
            <w:proofErr w:type="spellEnd"/>
          </w:p>
          <w:p w14:paraId="2635FB68" w14:textId="77777777" w:rsidR="00CD2576" w:rsidRPr="00CD2576" w:rsidRDefault="006534F9" w:rsidP="00CD2576">
            <w:pPr>
              <w:keepNext/>
              <w:keepLines/>
              <w:numPr>
                <w:ilvl w:val="0"/>
                <w:numId w:val="15"/>
              </w:numPr>
              <w:shd w:val="clear" w:color="auto" w:fill="FFFFFF"/>
              <w:spacing w:after="0" w:line="240" w:lineRule="auto"/>
              <w:rPr>
                <w:color w:val="2D3B45"/>
                <w:sz w:val="24"/>
                <w:szCs w:val="24"/>
              </w:rPr>
            </w:pPr>
            <w:r>
              <w:rPr>
                <w:color w:val="2D3B45"/>
                <w:sz w:val="24"/>
                <w:szCs w:val="24"/>
                <w:highlight w:val="white"/>
              </w:rPr>
              <w:t>“</w:t>
            </w:r>
            <w:proofErr w:type="spellStart"/>
            <w:r w:rsidR="0072359E">
              <w:rPr>
                <w:color w:val="2D3B45"/>
                <w:sz w:val="24"/>
                <w:szCs w:val="24"/>
                <w:highlight w:val="white"/>
              </w:rPr>
              <w:t>Капелани</w:t>
            </w:r>
            <w:proofErr w:type="spellEnd"/>
            <w:r w:rsidR="0072359E">
              <w:rPr>
                <w:color w:val="2D3B45"/>
                <w:sz w:val="24"/>
                <w:szCs w:val="24"/>
                <w:highlight w:val="white"/>
              </w:rPr>
              <w:t xml:space="preserve"> </w:t>
            </w:r>
            <w:proofErr w:type="spellStart"/>
            <w:r w:rsidR="0072359E">
              <w:rPr>
                <w:color w:val="2D3B45"/>
                <w:sz w:val="24"/>
                <w:szCs w:val="24"/>
                <w:highlight w:val="white"/>
              </w:rPr>
              <w:t>під</w:t>
            </w:r>
            <w:proofErr w:type="spellEnd"/>
            <w:r w:rsidR="0072359E">
              <w:rPr>
                <w:color w:val="2D3B45"/>
                <w:sz w:val="24"/>
                <w:szCs w:val="24"/>
                <w:highlight w:val="white"/>
              </w:rPr>
              <w:t xml:space="preserve"> </w:t>
            </w:r>
            <w:proofErr w:type="spellStart"/>
            <w:r w:rsidR="0072359E">
              <w:rPr>
                <w:color w:val="2D3B45"/>
                <w:sz w:val="24"/>
                <w:szCs w:val="24"/>
                <w:highlight w:val="white"/>
              </w:rPr>
              <w:t>вогнем</w:t>
            </w:r>
            <w:proofErr w:type="spellEnd"/>
            <w:r>
              <w:rPr>
                <w:color w:val="2D3B45"/>
                <w:sz w:val="24"/>
                <w:szCs w:val="24"/>
                <w:highlight w:val="white"/>
              </w:rPr>
              <w:t>”</w:t>
            </w:r>
            <w:r w:rsidR="0072359E">
              <w:rPr>
                <w:color w:val="2D3B45"/>
                <w:sz w:val="24"/>
                <w:szCs w:val="24"/>
                <w:highlight w:val="white"/>
              </w:rPr>
              <w:t xml:space="preserve"> [</w:t>
            </w:r>
            <w:proofErr w:type="spellStart"/>
            <w:r w:rsidR="0072359E">
              <w:rPr>
                <w:color w:val="2D3B45"/>
                <w:sz w:val="24"/>
                <w:szCs w:val="24"/>
                <w:highlight w:val="white"/>
              </w:rPr>
              <w:t>фільм</w:t>
            </w:r>
            <w:proofErr w:type="spellEnd"/>
            <w:r w:rsidR="0072359E">
              <w:rPr>
                <w:color w:val="2D3B45"/>
                <w:sz w:val="24"/>
                <w:szCs w:val="24"/>
                <w:highlight w:val="white"/>
              </w:rPr>
              <w:t>]</w:t>
            </w:r>
          </w:p>
          <w:p w14:paraId="041C26D7" w14:textId="7FFA806C" w:rsidR="00B23C2C" w:rsidRPr="00CD2576" w:rsidRDefault="0072359E" w:rsidP="00CD2576">
            <w:pPr>
              <w:keepNext/>
              <w:keepLines/>
              <w:numPr>
                <w:ilvl w:val="0"/>
                <w:numId w:val="15"/>
              </w:numPr>
              <w:shd w:val="clear" w:color="auto" w:fill="FFFFFF"/>
              <w:spacing w:after="0" w:line="240" w:lineRule="auto"/>
              <w:rPr>
                <w:color w:val="2D3B45"/>
                <w:sz w:val="24"/>
                <w:szCs w:val="24"/>
              </w:rPr>
            </w:pPr>
            <w:proofErr w:type="spellStart"/>
            <w:r w:rsidRPr="00CD2576">
              <w:rPr>
                <w:color w:val="2D3B45"/>
                <w:sz w:val="24"/>
                <w:szCs w:val="24"/>
              </w:rPr>
              <w:t>Клінічна</w:t>
            </w:r>
            <w:proofErr w:type="spellEnd"/>
            <w:r w:rsidRPr="00CD2576">
              <w:rPr>
                <w:color w:val="2D3B45"/>
                <w:sz w:val="24"/>
                <w:szCs w:val="24"/>
              </w:rPr>
              <w:t xml:space="preserve"> </w:t>
            </w:r>
            <w:proofErr w:type="spellStart"/>
            <w:r w:rsidRPr="00CD2576">
              <w:rPr>
                <w:color w:val="2D3B45"/>
                <w:sz w:val="24"/>
                <w:szCs w:val="24"/>
              </w:rPr>
              <w:t>душпастирська</w:t>
            </w:r>
            <w:proofErr w:type="spellEnd"/>
            <w:r w:rsidRPr="00CD2576">
              <w:rPr>
                <w:color w:val="2D3B45"/>
                <w:sz w:val="24"/>
                <w:szCs w:val="24"/>
              </w:rPr>
              <w:t xml:space="preserve"> </w:t>
            </w:r>
            <w:proofErr w:type="spellStart"/>
            <w:r w:rsidRPr="00CD2576">
              <w:rPr>
                <w:color w:val="2D3B45"/>
                <w:sz w:val="24"/>
                <w:szCs w:val="24"/>
              </w:rPr>
              <w:t>освіта</w:t>
            </w:r>
            <w:proofErr w:type="spellEnd"/>
          </w:p>
          <w:p w14:paraId="470AA9B2" w14:textId="21FC0E8B" w:rsidR="00B23C2C" w:rsidRDefault="0072359E">
            <w:pPr>
              <w:keepNext/>
              <w:keepLines/>
              <w:numPr>
                <w:ilvl w:val="0"/>
                <w:numId w:val="15"/>
              </w:numPr>
              <w:shd w:val="clear" w:color="auto" w:fill="FFFFFF"/>
              <w:spacing w:after="0" w:line="240" w:lineRule="auto"/>
              <w:rPr>
                <w:color w:val="2D3B45"/>
                <w:sz w:val="24"/>
                <w:szCs w:val="24"/>
              </w:rPr>
            </w:pPr>
            <w:proofErr w:type="spellStart"/>
            <w:r>
              <w:rPr>
                <w:color w:val="2D3B45"/>
                <w:sz w:val="24"/>
                <w:szCs w:val="24"/>
                <w:highlight w:val="white"/>
              </w:rPr>
              <w:t>Служіння</w:t>
            </w:r>
            <w:proofErr w:type="spellEnd"/>
            <w:r>
              <w:rPr>
                <w:color w:val="2D3B45"/>
                <w:sz w:val="24"/>
                <w:szCs w:val="24"/>
                <w:highlight w:val="white"/>
              </w:rPr>
              <w:t xml:space="preserve"> </w:t>
            </w:r>
            <w:r w:rsidR="006534F9">
              <w:rPr>
                <w:color w:val="2D3B45"/>
                <w:sz w:val="24"/>
                <w:szCs w:val="24"/>
                <w:highlight w:val="white"/>
                <w:lang w:val="uk-UA"/>
              </w:rPr>
              <w:t xml:space="preserve">в </w:t>
            </w:r>
            <w:proofErr w:type="spellStart"/>
            <w:r>
              <w:rPr>
                <w:color w:val="2D3B45"/>
                <w:sz w:val="24"/>
                <w:szCs w:val="24"/>
                <w:highlight w:val="white"/>
              </w:rPr>
              <w:t>лікарні</w:t>
            </w:r>
            <w:proofErr w:type="spellEnd"/>
            <w:r>
              <w:rPr>
                <w:color w:val="2D3B45"/>
                <w:sz w:val="24"/>
                <w:szCs w:val="24"/>
                <w:highlight w:val="white"/>
              </w:rPr>
              <w:t>/</w:t>
            </w:r>
            <w:r w:rsidR="00E1769B">
              <w:rPr>
                <w:color w:val="2D3B45"/>
                <w:sz w:val="24"/>
                <w:szCs w:val="24"/>
                <w:highlight w:val="white"/>
                <w:lang w:val="uk-UA"/>
              </w:rPr>
              <w:t>х</w:t>
            </w:r>
            <w:proofErr w:type="spellStart"/>
            <w:r w:rsidR="006534F9">
              <w:rPr>
                <w:color w:val="2D3B45"/>
                <w:sz w:val="24"/>
                <w:szCs w:val="24"/>
                <w:highlight w:val="white"/>
              </w:rPr>
              <w:t>оспіс</w:t>
            </w:r>
            <w:proofErr w:type="spellEnd"/>
            <w:r w:rsidR="006534F9">
              <w:rPr>
                <w:color w:val="2D3B45"/>
                <w:sz w:val="24"/>
                <w:szCs w:val="24"/>
                <w:lang w:val="uk-UA"/>
              </w:rPr>
              <w:t>і</w:t>
            </w:r>
          </w:p>
          <w:p w14:paraId="7F1CF637" w14:textId="77777777" w:rsidR="00B23C2C" w:rsidRDefault="0072359E">
            <w:pPr>
              <w:keepNext/>
              <w:keepLines/>
              <w:numPr>
                <w:ilvl w:val="0"/>
                <w:numId w:val="15"/>
              </w:numPr>
              <w:shd w:val="clear" w:color="auto" w:fill="FFFFFF"/>
              <w:spacing w:after="100" w:line="240" w:lineRule="auto"/>
              <w:rPr>
                <w:color w:val="2D3B45"/>
                <w:sz w:val="24"/>
                <w:szCs w:val="24"/>
              </w:rPr>
            </w:pPr>
            <w:r>
              <w:rPr>
                <w:color w:val="2D3B45"/>
                <w:sz w:val="24"/>
                <w:szCs w:val="24"/>
                <w:highlight w:val="white"/>
              </w:rPr>
              <w:t xml:space="preserve">PowerPoint: </w:t>
            </w:r>
            <w:proofErr w:type="spellStart"/>
            <w:r>
              <w:rPr>
                <w:color w:val="2D3B45"/>
                <w:sz w:val="24"/>
                <w:szCs w:val="24"/>
                <w:highlight w:val="white"/>
              </w:rPr>
              <w:t>Служіння</w:t>
            </w:r>
            <w:proofErr w:type="spellEnd"/>
            <w:r>
              <w:rPr>
                <w:color w:val="2D3B45"/>
                <w:sz w:val="24"/>
                <w:szCs w:val="24"/>
                <w:highlight w:val="white"/>
              </w:rPr>
              <w:t xml:space="preserve"> </w:t>
            </w:r>
            <w:proofErr w:type="spellStart"/>
            <w:r>
              <w:rPr>
                <w:color w:val="2D3B45"/>
                <w:sz w:val="24"/>
                <w:szCs w:val="24"/>
                <w:highlight w:val="white"/>
              </w:rPr>
              <w:t>хворим</w:t>
            </w:r>
            <w:proofErr w:type="spellEnd"/>
          </w:p>
        </w:tc>
      </w:tr>
    </w:tbl>
    <w:p w14:paraId="50FBD899" w14:textId="77777777" w:rsidR="00B23C2C" w:rsidRDefault="00B23C2C">
      <w:pPr>
        <w:keepNext/>
        <w:keepLines/>
        <w:spacing w:after="0" w:line="240" w:lineRule="auto"/>
        <w:rPr>
          <w:sz w:val="24"/>
          <w:szCs w:val="24"/>
          <w:highlight w:val="white"/>
        </w:rPr>
      </w:pPr>
    </w:p>
    <w:p w14:paraId="68B149FC" w14:textId="77777777" w:rsidR="00B23C2C" w:rsidRDefault="00B23C2C">
      <w:pPr>
        <w:spacing w:after="0" w:line="240" w:lineRule="auto"/>
        <w:rPr>
          <w:b/>
          <w:sz w:val="24"/>
          <w:szCs w:val="24"/>
        </w:rPr>
      </w:pPr>
    </w:p>
    <w:p w14:paraId="747031AB" w14:textId="77777777" w:rsidR="00B23C2C" w:rsidRDefault="00B23C2C">
      <w:pPr>
        <w:spacing w:after="0" w:line="240" w:lineRule="auto"/>
        <w:rPr>
          <w:b/>
          <w:sz w:val="24"/>
          <w:szCs w:val="24"/>
        </w:rPr>
      </w:pPr>
    </w:p>
    <w:p w14:paraId="0F2E6742" w14:textId="77777777" w:rsidR="00B23C2C" w:rsidRDefault="00B23C2C">
      <w:pPr>
        <w:spacing w:after="0" w:line="240" w:lineRule="auto"/>
        <w:rPr>
          <w:b/>
          <w:sz w:val="24"/>
          <w:szCs w:val="24"/>
        </w:rPr>
        <w:sectPr w:rsidR="00B23C2C">
          <w:pgSz w:w="12240" w:h="15840"/>
          <w:pgMar w:top="1440" w:right="1440" w:bottom="1440" w:left="1440" w:header="0" w:footer="720" w:gutter="0"/>
          <w:cols w:space="720"/>
        </w:sectPr>
      </w:pPr>
    </w:p>
    <w:p w14:paraId="023C0574" w14:textId="5EE75481" w:rsidR="00B23C2C" w:rsidRPr="00E1769B" w:rsidRDefault="0072359E">
      <w:pPr>
        <w:spacing w:after="0" w:line="240" w:lineRule="auto"/>
        <w:rPr>
          <w:b/>
          <w:sz w:val="24"/>
          <w:szCs w:val="24"/>
          <w:lang w:val="ru-RU"/>
        </w:rPr>
      </w:pPr>
      <w:r w:rsidRPr="00E1769B">
        <w:rPr>
          <w:b/>
          <w:sz w:val="24"/>
          <w:szCs w:val="24"/>
          <w:lang w:val="ru-RU"/>
        </w:rPr>
        <w:lastRenderedPageBreak/>
        <w:t xml:space="preserve">Модуль 5: </w:t>
      </w:r>
      <w:r w:rsidR="00E1769B" w:rsidRPr="00E1769B">
        <w:rPr>
          <w:b/>
          <w:sz w:val="24"/>
          <w:szCs w:val="24"/>
          <w:lang w:val="ru-RU"/>
        </w:rPr>
        <w:t>Корпоративне капеланство</w:t>
      </w:r>
      <w:r w:rsidR="00E1769B" w:rsidRPr="00E1769B">
        <w:rPr>
          <w:b/>
          <w:sz w:val="24"/>
          <w:szCs w:val="24"/>
          <w:lang w:val="uk-UA"/>
        </w:rPr>
        <w:t xml:space="preserve"> </w:t>
      </w:r>
      <w:r w:rsidR="00E1769B" w:rsidRPr="00E1769B">
        <w:rPr>
          <w:b/>
          <w:sz w:val="24"/>
          <w:szCs w:val="24"/>
          <w:lang w:val="ru-RU"/>
        </w:rPr>
        <w:t>/</w:t>
      </w:r>
      <w:r w:rsidR="00E1769B" w:rsidRPr="00E1769B">
        <w:rPr>
          <w:b/>
          <w:sz w:val="24"/>
          <w:szCs w:val="24"/>
          <w:lang w:val="uk-UA"/>
        </w:rPr>
        <w:t xml:space="preserve"> Інші к</w:t>
      </w:r>
      <w:r w:rsidR="00E1769B" w:rsidRPr="00E1769B">
        <w:rPr>
          <w:b/>
          <w:sz w:val="24"/>
          <w:szCs w:val="24"/>
          <w:lang w:val="ru-RU"/>
        </w:rPr>
        <w:t>апеланські спеціальності</w:t>
      </w:r>
    </w:p>
    <w:tbl>
      <w:tblPr>
        <w:tblStyle w:val="ab"/>
        <w:tblW w:w="6449" w:type="dxa"/>
        <w:jc w:val="center"/>
        <w:tblLayout w:type="fixed"/>
        <w:tblLook w:val="0400" w:firstRow="0" w:lastRow="0" w:firstColumn="0" w:lastColumn="0" w:noHBand="0" w:noVBand="1"/>
      </w:tblPr>
      <w:tblGrid>
        <w:gridCol w:w="3481"/>
        <w:gridCol w:w="2968"/>
      </w:tblGrid>
      <w:tr w:rsidR="00B23C2C" w14:paraId="3CCC86FB" w14:textId="77777777">
        <w:trPr>
          <w:trHeight w:val="420"/>
          <w:jc w:val="center"/>
        </w:trPr>
        <w:tc>
          <w:tcPr>
            <w:tcW w:w="3481"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53A9E8A3" w14:textId="77777777" w:rsidR="00B23C2C" w:rsidRDefault="0072359E">
            <w:pPr>
              <w:widowControl w:val="0"/>
              <w:spacing w:after="0" w:line="240" w:lineRule="auto"/>
              <w:ind w:right="55"/>
              <w:jc w:val="center"/>
              <w:rPr>
                <w:sz w:val="24"/>
                <w:szCs w:val="24"/>
              </w:rPr>
            </w:pPr>
            <w:proofErr w:type="spellStart"/>
            <w:r>
              <w:rPr>
                <w:b/>
                <w:sz w:val="24"/>
                <w:szCs w:val="24"/>
              </w:rPr>
              <w:t>Призначення</w:t>
            </w:r>
            <w:proofErr w:type="spellEnd"/>
          </w:p>
        </w:tc>
        <w:tc>
          <w:tcPr>
            <w:tcW w:w="2968"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384EA995"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4246B021" w14:textId="77777777">
        <w:trPr>
          <w:trHeight w:val="1523"/>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0D631A76" w14:textId="77777777" w:rsidR="00B23C2C" w:rsidRDefault="0072359E">
            <w:pPr>
              <w:widowControl w:val="0"/>
              <w:spacing w:after="0" w:line="240" w:lineRule="auto"/>
              <w:rPr>
                <w:sz w:val="24"/>
                <w:szCs w:val="24"/>
              </w:rPr>
            </w:pPr>
            <w:r>
              <w:rPr>
                <w:sz w:val="24"/>
                <w:szCs w:val="24"/>
              </w:rPr>
              <w:t xml:space="preserve">5a: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2968" w:type="dxa"/>
            <w:tcBorders>
              <w:top w:val="single" w:sz="4" w:space="0" w:color="000000"/>
              <w:left w:val="single" w:sz="4" w:space="0" w:color="000000"/>
              <w:bottom w:val="single" w:sz="4" w:space="0" w:color="000000"/>
              <w:right w:val="single" w:sz="4" w:space="0" w:color="000000"/>
            </w:tcBorders>
          </w:tcPr>
          <w:p w14:paraId="2E9644D6" w14:textId="3FF06D29" w:rsidR="00E1769B" w:rsidRPr="00D36F7A" w:rsidRDefault="00E1769B" w:rsidP="00E1769B">
            <w:pPr>
              <w:widowControl w:val="0"/>
              <w:spacing w:after="0" w:line="240" w:lineRule="auto"/>
              <w:jc w:val="center"/>
              <w:rPr>
                <w:sz w:val="24"/>
                <w:szCs w:val="24"/>
                <w:lang w:val="ru-RU"/>
              </w:rPr>
            </w:pPr>
            <w:r>
              <w:rPr>
                <w:sz w:val="24"/>
                <w:szCs w:val="24"/>
                <w:lang w:val="ru-RU"/>
              </w:rPr>
              <w:t>Початковий допис має бути надісланий до середи, тиждень 5</w:t>
            </w:r>
            <w:r w:rsidRPr="00D36F7A">
              <w:rPr>
                <w:sz w:val="24"/>
                <w:szCs w:val="24"/>
                <w:lang w:val="ru-RU"/>
              </w:rPr>
              <w:t xml:space="preserve"> </w:t>
            </w:r>
          </w:p>
          <w:p w14:paraId="55DB8069" w14:textId="77777777" w:rsidR="00E1769B" w:rsidRPr="00D36F7A" w:rsidRDefault="00E1769B" w:rsidP="00E1769B">
            <w:pPr>
              <w:widowControl w:val="0"/>
              <w:spacing w:after="0" w:line="240" w:lineRule="auto"/>
              <w:rPr>
                <w:sz w:val="24"/>
                <w:szCs w:val="24"/>
                <w:lang w:val="ru-RU"/>
              </w:rPr>
            </w:pPr>
            <w:r w:rsidRPr="00D36F7A">
              <w:rPr>
                <w:sz w:val="24"/>
                <w:szCs w:val="24"/>
                <w:lang w:val="ru-RU"/>
              </w:rPr>
              <w:t xml:space="preserve">  </w:t>
            </w:r>
          </w:p>
          <w:p w14:paraId="6116C9C0" w14:textId="48F964DE" w:rsidR="00B23C2C" w:rsidRPr="00D36F7A" w:rsidRDefault="00E1769B" w:rsidP="00E1769B">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5</w:t>
            </w:r>
          </w:p>
        </w:tc>
      </w:tr>
      <w:tr w:rsidR="00B23C2C" w14:paraId="0A81A9C7"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2CDFB29D" w14:textId="77777777" w:rsidR="00B23C2C" w:rsidRDefault="0072359E">
            <w:pPr>
              <w:widowControl w:val="0"/>
              <w:spacing w:after="0" w:line="240" w:lineRule="auto"/>
              <w:rPr>
                <w:sz w:val="24"/>
                <w:szCs w:val="24"/>
              </w:rPr>
            </w:pPr>
            <w:r>
              <w:rPr>
                <w:sz w:val="24"/>
                <w:szCs w:val="24"/>
              </w:rPr>
              <w:t xml:space="preserve">5b: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1CD3F599"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5</w:t>
            </w:r>
          </w:p>
        </w:tc>
      </w:tr>
      <w:tr w:rsidR="00B23C2C" w14:paraId="6B6262C7"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2B5AFDCD" w14:textId="77777777" w:rsidR="00B23C2C" w:rsidRPr="00D36F7A" w:rsidRDefault="0072359E">
            <w:pPr>
              <w:widowControl w:val="0"/>
              <w:spacing w:after="0" w:line="240" w:lineRule="auto"/>
              <w:rPr>
                <w:sz w:val="24"/>
                <w:szCs w:val="24"/>
                <w:lang w:val="ru-RU"/>
              </w:rPr>
            </w:pPr>
            <w:r w:rsidRPr="00D36F7A">
              <w:rPr>
                <w:sz w:val="24"/>
                <w:szCs w:val="24"/>
                <w:lang w:val="ru-RU"/>
              </w:rPr>
              <w:t>5</w:t>
            </w:r>
            <w:r>
              <w:rPr>
                <w:sz w:val="24"/>
                <w:szCs w:val="24"/>
              </w:rPr>
              <w:t>c</w:t>
            </w:r>
            <w:r w:rsidRPr="00D36F7A">
              <w:rPr>
                <w:sz w:val="24"/>
                <w:szCs w:val="24"/>
                <w:lang w:val="ru-RU"/>
              </w:rPr>
              <w:t>: Бланк для співбесіди з капеланом</w:t>
            </w:r>
          </w:p>
        </w:tc>
        <w:tc>
          <w:tcPr>
            <w:tcW w:w="2968" w:type="dxa"/>
            <w:tcBorders>
              <w:top w:val="single" w:sz="4" w:space="0" w:color="000000"/>
              <w:left w:val="single" w:sz="4" w:space="0" w:color="000000"/>
              <w:bottom w:val="single" w:sz="4" w:space="0" w:color="000000"/>
              <w:right w:val="single" w:sz="4" w:space="0" w:color="000000"/>
            </w:tcBorders>
            <w:vAlign w:val="center"/>
          </w:tcPr>
          <w:p w14:paraId="5CC77863"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5</w:t>
            </w:r>
          </w:p>
        </w:tc>
      </w:tr>
      <w:tr w:rsidR="00B23C2C" w:rsidRPr="00137743" w14:paraId="01005570"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8744CF4" w14:textId="77777777" w:rsidR="00B23C2C" w:rsidRDefault="0072359E">
            <w:pPr>
              <w:widowControl w:val="0"/>
              <w:spacing w:after="0" w:line="240" w:lineRule="auto"/>
              <w:rPr>
                <w:sz w:val="24"/>
                <w:szCs w:val="24"/>
              </w:rPr>
            </w:pPr>
            <w:r>
              <w:rPr>
                <w:sz w:val="24"/>
                <w:szCs w:val="24"/>
              </w:rPr>
              <w:t xml:space="preserve">5d: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2968" w:type="dxa"/>
            <w:tcBorders>
              <w:top w:val="single" w:sz="4" w:space="0" w:color="000000"/>
              <w:left w:val="single" w:sz="4" w:space="0" w:color="000000"/>
              <w:bottom w:val="single" w:sz="4" w:space="0" w:color="000000"/>
              <w:right w:val="single" w:sz="4" w:space="0" w:color="000000"/>
            </w:tcBorders>
          </w:tcPr>
          <w:p w14:paraId="2469A972" w14:textId="77777777" w:rsidR="00C210E8" w:rsidRPr="00D36F7A" w:rsidRDefault="00C210E8" w:rsidP="00C210E8">
            <w:pPr>
              <w:widowControl w:val="0"/>
              <w:spacing w:after="0" w:line="240" w:lineRule="auto"/>
              <w:jc w:val="center"/>
              <w:rPr>
                <w:sz w:val="24"/>
                <w:szCs w:val="24"/>
                <w:lang w:val="ru-RU"/>
              </w:rPr>
            </w:pPr>
            <w:r>
              <w:rPr>
                <w:sz w:val="24"/>
                <w:szCs w:val="24"/>
                <w:lang w:val="ru-RU"/>
              </w:rPr>
              <w:t xml:space="preserve">Оригінальна відповідь </w:t>
            </w:r>
            <w:r w:rsidRPr="00D36F7A">
              <w:rPr>
                <w:sz w:val="24"/>
                <w:szCs w:val="24"/>
                <w:lang w:val="ru-RU"/>
              </w:rPr>
              <w:t>має бут</w:t>
            </w:r>
            <w:r>
              <w:rPr>
                <w:sz w:val="24"/>
                <w:szCs w:val="24"/>
                <w:lang w:val="ru-RU"/>
              </w:rPr>
              <w:t>и надіслана до середи, тиждень 5</w:t>
            </w:r>
            <w:r w:rsidRPr="00D36F7A">
              <w:rPr>
                <w:sz w:val="24"/>
                <w:szCs w:val="24"/>
                <w:lang w:val="ru-RU"/>
              </w:rPr>
              <w:t xml:space="preserve">  </w:t>
            </w:r>
          </w:p>
          <w:p w14:paraId="04963769" w14:textId="77777777" w:rsidR="00C210E8" w:rsidRPr="00D36F7A" w:rsidRDefault="00C210E8" w:rsidP="00C210E8">
            <w:pPr>
              <w:widowControl w:val="0"/>
              <w:spacing w:after="0" w:line="240" w:lineRule="auto"/>
              <w:rPr>
                <w:sz w:val="24"/>
                <w:szCs w:val="24"/>
                <w:lang w:val="ru-RU"/>
              </w:rPr>
            </w:pPr>
            <w:r w:rsidRPr="00D36F7A">
              <w:rPr>
                <w:sz w:val="24"/>
                <w:szCs w:val="24"/>
                <w:lang w:val="ru-RU"/>
              </w:rPr>
              <w:t xml:space="preserve">  </w:t>
            </w:r>
          </w:p>
          <w:p w14:paraId="1B3951B5" w14:textId="11D86514" w:rsidR="00B23C2C" w:rsidRPr="00D36F7A" w:rsidRDefault="00C210E8" w:rsidP="00C210E8">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оригінальної відповіді до суботи, тиждень 5</w:t>
            </w:r>
          </w:p>
        </w:tc>
      </w:tr>
      <w:tr w:rsidR="00B23C2C" w14:paraId="675A49A1"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04DA6483" w14:textId="77777777" w:rsidR="00B23C2C" w:rsidRDefault="0072359E">
            <w:pPr>
              <w:widowControl w:val="0"/>
              <w:spacing w:after="0" w:line="240" w:lineRule="auto"/>
              <w:rPr>
                <w:sz w:val="24"/>
                <w:szCs w:val="24"/>
              </w:rPr>
            </w:pPr>
            <w:r>
              <w:rPr>
                <w:sz w:val="24"/>
                <w:szCs w:val="24"/>
              </w:rPr>
              <w:t>5e: Zoom-</w:t>
            </w:r>
            <w:proofErr w:type="spellStart"/>
            <w:r>
              <w:rPr>
                <w:sz w:val="24"/>
                <w:szCs w:val="24"/>
              </w:rPr>
              <w:t>зустріч</w:t>
            </w:r>
            <w:proofErr w:type="spellEnd"/>
            <w:r>
              <w:rPr>
                <w:sz w:val="24"/>
                <w:szCs w:val="24"/>
              </w:rPr>
              <w:t xml:space="preserve"> #3</w:t>
            </w:r>
          </w:p>
        </w:tc>
        <w:tc>
          <w:tcPr>
            <w:tcW w:w="2968" w:type="dxa"/>
            <w:tcBorders>
              <w:top w:val="single" w:sz="4" w:space="0" w:color="000000"/>
              <w:left w:val="single" w:sz="4" w:space="0" w:color="000000"/>
              <w:bottom w:val="single" w:sz="4" w:space="0" w:color="000000"/>
              <w:right w:val="single" w:sz="4" w:space="0" w:color="000000"/>
            </w:tcBorders>
            <w:vAlign w:val="center"/>
          </w:tcPr>
          <w:p w14:paraId="494E9942" w14:textId="77777777" w:rsidR="00B23C2C" w:rsidRDefault="0072359E">
            <w:pPr>
              <w:widowControl w:val="0"/>
              <w:spacing w:after="0" w:line="240" w:lineRule="auto"/>
              <w:jc w:val="center"/>
              <w:rPr>
                <w:color w:val="5B9BD5"/>
                <w:sz w:val="24"/>
                <w:szCs w:val="24"/>
              </w:rPr>
            </w:pPr>
            <w:proofErr w:type="spellStart"/>
            <w:r>
              <w:rPr>
                <w:color w:val="5B9BD5"/>
                <w:sz w:val="24"/>
                <w:szCs w:val="24"/>
              </w:rPr>
              <w:t>Уточнюється</w:t>
            </w:r>
            <w:proofErr w:type="spellEnd"/>
          </w:p>
        </w:tc>
      </w:tr>
      <w:tr w:rsidR="00B23C2C" w14:paraId="742CB9B5" w14:textId="77777777">
        <w:trPr>
          <w:trHeight w:val="460"/>
          <w:jc w:val="center"/>
        </w:trPr>
        <w:tc>
          <w:tcPr>
            <w:tcW w:w="6449" w:type="dxa"/>
            <w:gridSpan w:val="2"/>
            <w:tcBorders>
              <w:top w:val="single" w:sz="4" w:space="0" w:color="000000"/>
              <w:left w:val="single" w:sz="4" w:space="0" w:color="000000"/>
              <w:bottom w:val="single" w:sz="4" w:space="0" w:color="000000"/>
              <w:right w:val="single" w:sz="4" w:space="0" w:color="000000"/>
            </w:tcBorders>
            <w:vAlign w:val="center"/>
          </w:tcPr>
          <w:p w14:paraId="0DC79F7A" w14:textId="77777777" w:rsidR="00B23C2C" w:rsidRDefault="0072359E">
            <w:pPr>
              <w:keepNext/>
              <w:keepLines/>
              <w:spacing w:after="84" w:line="240" w:lineRule="auto"/>
              <w:rPr>
                <w:b/>
                <w:sz w:val="24"/>
                <w:szCs w:val="24"/>
              </w:rPr>
            </w:pPr>
            <w:proofErr w:type="spellStart"/>
            <w:r>
              <w:rPr>
                <w:b/>
                <w:sz w:val="24"/>
                <w:szCs w:val="24"/>
              </w:rPr>
              <w:t>Література</w:t>
            </w:r>
            <w:proofErr w:type="spellEnd"/>
            <w:r>
              <w:rPr>
                <w:b/>
                <w:sz w:val="24"/>
                <w:szCs w:val="24"/>
              </w:rPr>
              <w:t>/</w:t>
            </w:r>
            <w:proofErr w:type="spellStart"/>
            <w:r>
              <w:rPr>
                <w:b/>
                <w:sz w:val="24"/>
                <w:szCs w:val="24"/>
              </w:rPr>
              <w:t>Ресурси</w:t>
            </w:r>
            <w:proofErr w:type="spellEnd"/>
            <w:r>
              <w:rPr>
                <w:b/>
                <w:sz w:val="24"/>
                <w:szCs w:val="24"/>
              </w:rPr>
              <w:t xml:space="preserve"> </w:t>
            </w:r>
          </w:p>
          <w:p w14:paraId="3E3DB3B5" w14:textId="77777777" w:rsidR="00B23C2C" w:rsidRDefault="0072359E">
            <w:pPr>
              <w:keepNext/>
              <w:keepLines/>
              <w:numPr>
                <w:ilvl w:val="0"/>
                <w:numId w:val="12"/>
              </w:numPr>
              <w:spacing w:after="0" w:line="240" w:lineRule="auto"/>
              <w:rPr>
                <w:sz w:val="24"/>
                <w:szCs w:val="24"/>
              </w:rPr>
            </w:pPr>
            <w:proofErr w:type="spellStart"/>
            <w:r>
              <w:rPr>
                <w:sz w:val="24"/>
                <w:szCs w:val="24"/>
              </w:rPr>
              <w:t>Педжет</w:t>
            </w:r>
            <w:proofErr w:type="spellEnd"/>
            <w:r>
              <w:rPr>
                <w:sz w:val="24"/>
                <w:szCs w:val="24"/>
              </w:rPr>
              <w:t>, 6-9</w:t>
            </w:r>
          </w:p>
          <w:p w14:paraId="6023FCEB" w14:textId="77777777" w:rsidR="00B23C2C" w:rsidRDefault="0072359E">
            <w:pPr>
              <w:keepNext/>
              <w:keepLines/>
              <w:numPr>
                <w:ilvl w:val="0"/>
                <w:numId w:val="12"/>
              </w:numPr>
              <w:shd w:val="clear" w:color="auto" w:fill="FFFFFF"/>
              <w:spacing w:after="0" w:line="240" w:lineRule="auto"/>
              <w:rPr>
                <w:rFonts w:ascii="Arial" w:eastAsia="Arial" w:hAnsi="Arial" w:cs="Arial"/>
                <w:color w:val="2D3B45"/>
                <w:sz w:val="21"/>
                <w:szCs w:val="21"/>
              </w:rPr>
            </w:pPr>
            <w:proofErr w:type="spellStart"/>
            <w:r>
              <w:rPr>
                <w:sz w:val="24"/>
                <w:szCs w:val="24"/>
              </w:rPr>
              <w:t>Служіння</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робочому</w:t>
            </w:r>
            <w:proofErr w:type="spellEnd"/>
            <w:r>
              <w:rPr>
                <w:sz w:val="24"/>
                <w:szCs w:val="24"/>
              </w:rPr>
              <w:t xml:space="preserve"> </w:t>
            </w:r>
            <w:proofErr w:type="spellStart"/>
            <w:r>
              <w:rPr>
                <w:sz w:val="24"/>
                <w:szCs w:val="24"/>
              </w:rPr>
              <w:t>місці</w:t>
            </w:r>
            <w:proofErr w:type="spellEnd"/>
          </w:p>
          <w:p w14:paraId="5FAABF3A" w14:textId="7A4B198C" w:rsidR="00B23C2C" w:rsidRDefault="001A1578">
            <w:pPr>
              <w:keepNext/>
              <w:keepLines/>
              <w:numPr>
                <w:ilvl w:val="0"/>
                <w:numId w:val="12"/>
              </w:numPr>
              <w:shd w:val="clear" w:color="auto" w:fill="FFFFFF"/>
              <w:spacing w:after="0" w:line="240" w:lineRule="auto"/>
              <w:rPr>
                <w:rFonts w:ascii="Arial" w:eastAsia="Arial" w:hAnsi="Arial" w:cs="Arial"/>
                <w:color w:val="2D3B45"/>
                <w:sz w:val="21"/>
                <w:szCs w:val="21"/>
              </w:rPr>
            </w:pPr>
            <w:r>
              <w:rPr>
                <w:sz w:val="24"/>
                <w:szCs w:val="24"/>
                <w:lang w:val="uk-UA"/>
              </w:rPr>
              <w:t>Служіння у</w:t>
            </w:r>
            <w:r w:rsidR="0072359E">
              <w:rPr>
                <w:sz w:val="24"/>
                <w:szCs w:val="24"/>
              </w:rPr>
              <w:t xml:space="preserve"> </w:t>
            </w:r>
            <w:r>
              <w:rPr>
                <w:sz w:val="24"/>
                <w:szCs w:val="24"/>
                <w:lang w:val="uk-UA"/>
              </w:rPr>
              <w:t>виправних установах</w:t>
            </w:r>
          </w:p>
          <w:p w14:paraId="3476F793" w14:textId="77777777" w:rsidR="00B23C2C" w:rsidRDefault="0072359E">
            <w:pPr>
              <w:keepNext/>
              <w:keepLines/>
              <w:numPr>
                <w:ilvl w:val="0"/>
                <w:numId w:val="12"/>
              </w:numPr>
              <w:shd w:val="clear" w:color="auto" w:fill="FFFFFF"/>
              <w:spacing w:after="0" w:line="240" w:lineRule="auto"/>
              <w:rPr>
                <w:rFonts w:ascii="Arial" w:eastAsia="Arial" w:hAnsi="Arial" w:cs="Arial"/>
                <w:color w:val="2D3B45"/>
                <w:sz w:val="21"/>
                <w:szCs w:val="21"/>
              </w:rPr>
            </w:pPr>
            <w:proofErr w:type="spellStart"/>
            <w:r>
              <w:rPr>
                <w:sz w:val="24"/>
                <w:szCs w:val="24"/>
              </w:rPr>
              <w:t>Служіння</w:t>
            </w:r>
            <w:proofErr w:type="spellEnd"/>
            <w:r>
              <w:rPr>
                <w:sz w:val="24"/>
                <w:szCs w:val="24"/>
              </w:rPr>
              <w:t xml:space="preserve"> </w:t>
            </w:r>
            <w:proofErr w:type="spellStart"/>
            <w:r>
              <w:rPr>
                <w:sz w:val="24"/>
                <w:szCs w:val="24"/>
              </w:rPr>
              <w:t>швидкого</w:t>
            </w:r>
            <w:proofErr w:type="spellEnd"/>
            <w:r>
              <w:rPr>
                <w:sz w:val="24"/>
                <w:szCs w:val="24"/>
              </w:rPr>
              <w:t xml:space="preserve"> </w:t>
            </w:r>
            <w:proofErr w:type="spellStart"/>
            <w:r>
              <w:rPr>
                <w:sz w:val="24"/>
                <w:szCs w:val="24"/>
              </w:rPr>
              <w:t>реагування</w:t>
            </w:r>
            <w:proofErr w:type="spellEnd"/>
          </w:p>
          <w:p w14:paraId="5304A4A2" w14:textId="77777777" w:rsidR="00B23C2C" w:rsidRDefault="0072359E">
            <w:pPr>
              <w:keepNext/>
              <w:keepLines/>
              <w:numPr>
                <w:ilvl w:val="0"/>
                <w:numId w:val="12"/>
              </w:numPr>
              <w:shd w:val="clear" w:color="auto" w:fill="FFFFFF"/>
              <w:spacing w:after="100" w:line="240" w:lineRule="auto"/>
              <w:rPr>
                <w:rFonts w:ascii="Arial" w:eastAsia="Arial" w:hAnsi="Arial" w:cs="Arial"/>
                <w:color w:val="2D3B45"/>
                <w:sz w:val="21"/>
                <w:szCs w:val="21"/>
              </w:rPr>
            </w:pPr>
            <w:proofErr w:type="spellStart"/>
            <w:r>
              <w:rPr>
                <w:sz w:val="24"/>
                <w:szCs w:val="24"/>
              </w:rPr>
              <w:t>Міністерство</w:t>
            </w:r>
            <w:proofErr w:type="spellEnd"/>
            <w:r>
              <w:rPr>
                <w:sz w:val="24"/>
                <w:szCs w:val="24"/>
              </w:rPr>
              <w:t xml:space="preserve"> </w:t>
            </w:r>
            <w:proofErr w:type="spellStart"/>
            <w:r>
              <w:rPr>
                <w:sz w:val="24"/>
                <w:szCs w:val="24"/>
              </w:rPr>
              <w:t>спорту</w:t>
            </w:r>
            <w:proofErr w:type="spellEnd"/>
          </w:p>
        </w:tc>
      </w:tr>
    </w:tbl>
    <w:p w14:paraId="72DD534E" w14:textId="77777777" w:rsidR="00B23C2C" w:rsidRDefault="00B23C2C">
      <w:pPr>
        <w:keepNext/>
        <w:keepLines/>
        <w:spacing w:after="84" w:line="240" w:lineRule="auto"/>
        <w:rPr>
          <w:color w:val="4B4B4A"/>
          <w:sz w:val="24"/>
          <w:szCs w:val="24"/>
        </w:rPr>
        <w:sectPr w:rsidR="00B23C2C">
          <w:pgSz w:w="12240" w:h="15840"/>
          <w:pgMar w:top="1440" w:right="1440" w:bottom="1440" w:left="1440" w:header="0" w:footer="720" w:gutter="0"/>
          <w:cols w:space="720"/>
        </w:sectPr>
      </w:pPr>
    </w:p>
    <w:p w14:paraId="2FD1CF99" w14:textId="73E8D20D" w:rsidR="00B23C2C" w:rsidRPr="00E1769B" w:rsidRDefault="0072359E">
      <w:pPr>
        <w:spacing w:after="0" w:line="240" w:lineRule="auto"/>
        <w:rPr>
          <w:b/>
          <w:sz w:val="24"/>
          <w:szCs w:val="24"/>
          <w:lang w:val="ru-RU"/>
        </w:rPr>
      </w:pPr>
      <w:r w:rsidRPr="00E1769B">
        <w:rPr>
          <w:b/>
          <w:sz w:val="24"/>
          <w:szCs w:val="24"/>
          <w:lang w:val="ru-RU"/>
        </w:rPr>
        <w:lastRenderedPageBreak/>
        <w:t xml:space="preserve">Модуль 6: </w:t>
      </w:r>
      <w:r w:rsidR="00E1769B" w:rsidRPr="00E1769B">
        <w:rPr>
          <w:b/>
          <w:sz w:val="24"/>
          <w:szCs w:val="24"/>
          <w:lang w:val="ru-RU"/>
        </w:rPr>
        <w:t xml:space="preserve">Капелан як персонал / </w:t>
      </w:r>
      <w:r w:rsidR="00E1769B" w:rsidRPr="00E1769B">
        <w:rPr>
          <w:b/>
          <w:sz w:val="24"/>
          <w:szCs w:val="24"/>
          <w:lang w:val="uk-UA"/>
        </w:rPr>
        <w:t>Важливі</w:t>
      </w:r>
      <w:r w:rsidR="00E1769B" w:rsidRPr="00E1769B">
        <w:rPr>
          <w:b/>
          <w:sz w:val="24"/>
          <w:szCs w:val="24"/>
          <w:lang w:val="ru-RU"/>
        </w:rPr>
        <w:t xml:space="preserve"> питання капеланства</w:t>
      </w:r>
    </w:p>
    <w:tbl>
      <w:tblPr>
        <w:tblStyle w:val="ac"/>
        <w:tblW w:w="6449" w:type="dxa"/>
        <w:jc w:val="center"/>
        <w:tblLayout w:type="fixed"/>
        <w:tblLook w:val="0400" w:firstRow="0" w:lastRow="0" w:firstColumn="0" w:lastColumn="0" w:noHBand="0" w:noVBand="1"/>
      </w:tblPr>
      <w:tblGrid>
        <w:gridCol w:w="3481"/>
        <w:gridCol w:w="2968"/>
      </w:tblGrid>
      <w:tr w:rsidR="00B23C2C" w14:paraId="651575B1" w14:textId="77777777">
        <w:trPr>
          <w:trHeight w:val="420"/>
          <w:jc w:val="center"/>
        </w:trPr>
        <w:tc>
          <w:tcPr>
            <w:tcW w:w="3481"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1F15E897" w14:textId="77777777" w:rsidR="00B23C2C" w:rsidRDefault="0072359E">
            <w:pPr>
              <w:widowControl w:val="0"/>
              <w:spacing w:after="0" w:line="240" w:lineRule="auto"/>
              <w:ind w:right="55"/>
              <w:rPr>
                <w:sz w:val="24"/>
                <w:szCs w:val="24"/>
              </w:rPr>
            </w:pPr>
            <w:proofErr w:type="spellStart"/>
            <w:r>
              <w:rPr>
                <w:b/>
                <w:sz w:val="24"/>
                <w:szCs w:val="24"/>
              </w:rPr>
              <w:t>Призначення</w:t>
            </w:r>
            <w:proofErr w:type="spellEnd"/>
          </w:p>
        </w:tc>
        <w:tc>
          <w:tcPr>
            <w:tcW w:w="2968"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2688B1B0"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63546BBA" w14:textId="77777777">
        <w:trPr>
          <w:trHeight w:val="52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0350EF75" w14:textId="77777777" w:rsidR="00B23C2C" w:rsidRDefault="0072359E">
            <w:pPr>
              <w:widowControl w:val="0"/>
              <w:spacing w:after="0" w:line="240" w:lineRule="auto"/>
              <w:rPr>
                <w:color w:val="5B9BD5"/>
                <w:sz w:val="24"/>
                <w:szCs w:val="24"/>
              </w:rPr>
            </w:pPr>
            <w:r>
              <w:rPr>
                <w:sz w:val="24"/>
                <w:szCs w:val="24"/>
              </w:rPr>
              <w:t xml:space="preserve">6a: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r>
              <w:rPr>
                <w:sz w:val="24"/>
                <w:szCs w:val="24"/>
              </w:rPr>
              <w:t xml:space="preserve">   </w:t>
            </w:r>
          </w:p>
        </w:tc>
        <w:tc>
          <w:tcPr>
            <w:tcW w:w="2968" w:type="dxa"/>
            <w:tcBorders>
              <w:top w:val="single" w:sz="4" w:space="0" w:color="000000"/>
              <w:left w:val="single" w:sz="4" w:space="0" w:color="000000"/>
              <w:bottom w:val="single" w:sz="4" w:space="0" w:color="000000"/>
              <w:right w:val="single" w:sz="4" w:space="0" w:color="000000"/>
            </w:tcBorders>
            <w:vAlign w:val="center"/>
          </w:tcPr>
          <w:p w14:paraId="593A3F9E" w14:textId="66A57EFA" w:rsidR="00E1769B" w:rsidRPr="00D36F7A" w:rsidRDefault="0072359E" w:rsidP="00E1769B">
            <w:pPr>
              <w:widowControl w:val="0"/>
              <w:spacing w:after="0" w:line="240" w:lineRule="auto"/>
              <w:jc w:val="center"/>
              <w:rPr>
                <w:sz w:val="24"/>
                <w:szCs w:val="24"/>
                <w:lang w:val="ru-RU"/>
              </w:rPr>
            </w:pPr>
            <w:r w:rsidRPr="00C210E8">
              <w:rPr>
                <w:color w:val="5B9BD5"/>
                <w:sz w:val="24"/>
                <w:szCs w:val="24"/>
                <w:lang w:val="ru-RU"/>
              </w:rPr>
              <w:t xml:space="preserve"> </w:t>
            </w:r>
            <w:r w:rsidR="00E1769B">
              <w:rPr>
                <w:sz w:val="24"/>
                <w:szCs w:val="24"/>
                <w:lang w:val="ru-RU"/>
              </w:rPr>
              <w:t>Початковий допис має бути надісланий до середи, тиждень 6</w:t>
            </w:r>
            <w:r w:rsidR="00E1769B" w:rsidRPr="00D36F7A">
              <w:rPr>
                <w:sz w:val="24"/>
                <w:szCs w:val="24"/>
                <w:lang w:val="ru-RU"/>
              </w:rPr>
              <w:t xml:space="preserve"> </w:t>
            </w:r>
          </w:p>
          <w:p w14:paraId="2AA76D3C" w14:textId="77777777" w:rsidR="00E1769B" w:rsidRPr="00D36F7A" w:rsidRDefault="00E1769B" w:rsidP="00E1769B">
            <w:pPr>
              <w:widowControl w:val="0"/>
              <w:spacing w:after="0" w:line="240" w:lineRule="auto"/>
              <w:rPr>
                <w:sz w:val="24"/>
                <w:szCs w:val="24"/>
                <w:lang w:val="ru-RU"/>
              </w:rPr>
            </w:pPr>
            <w:r w:rsidRPr="00D36F7A">
              <w:rPr>
                <w:sz w:val="24"/>
                <w:szCs w:val="24"/>
                <w:lang w:val="ru-RU"/>
              </w:rPr>
              <w:t xml:space="preserve">  </w:t>
            </w:r>
          </w:p>
          <w:p w14:paraId="5EA10BF4" w14:textId="3D14F9A0" w:rsidR="00B23C2C" w:rsidRPr="00C210E8" w:rsidRDefault="00E1769B" w:rsidP="00E1769B">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6</w:t>
            </w:r>
          </w:p>
        </w:tc>
      </w:tr>
      <w:tr w:rsidR="00B23C2C" w14:paraId="6A68262F"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8B5A17A" w14:textId="77777777" w:rsidR="00B23C2C" w:rsidRDefault="0072359E">
            <w:pPr>
              <w:widowControl w:val="0"/>
              <w:spacing w:after="0" w:line="240" w:lineRule="auto"/>
              <w:rPr>
                <w:sz w:val="24"/>
                <w:szCs w:val="24"/>
              </w:rPr>
            </w:pPr>
            <w:r>
              <w:rPr>
                <w:sz w:val="24"/>
                <w:szCs w:val="24"/>
              </w:rPr>
              <w:t xml:space="preserve">6b: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p w14:paraId="2B00962B" w14:textId="77777777" w:rsidR="00B23C2C" w:rsidRDefault="00B23C2C">
            <w:pPr>
              <w:widowControl w:val="0"/>
              <w:spacing w:after="0" w:line="240" w:lineRule="auto"/>
              <w:rPr>
                <w:sz w:val="24"/>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14:paraId="508DC916" w14:textId="77777777" w:rsidR="00B23C2C" w:rsidRDefault="0072359E">
            <w:pPr>
              <w:widowControl w:val="0"/>
              <w:spacing w:after="0" w:line="240" w:lineRule="auto"/>
              <w:ind w:right="51"/>
              <w:jc w:val="center"/>
              <w:rPr>
                <w:color w:val="4A86E8"/>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6</w:t>
            </w:r>
          </w:p>
        </w:tc>
      </w:tr>
      <w:tr w:rsidR="00B23C2C" w:rsidRPr="00137743" w14:paraId="31153135" w14:textId="77777777">
        <w:trPr>
          <w:trHeight w:val="706"/>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388DC712" w14:textId="77777777" w:rsidR="00B23C2C" w:rsidRDefault="0072359E">
            <w:pPr>
              <w:widowControl w:val="0"/>
              <w:spacing w:after="0" w:line="240" w:lineRule="auto"/>
              <w:rPr>
                <w:color w:val="5B9BD5"/>
                <w:sz w:val="24"/>
                <w:szCs w:val="24"/>
              </w:rPr>
            </w:pPr>
            <w:r>
              <w:rPr>
                <w:sz w:val="24"/>
                <w:szCs w:val="24"/>
              </w:rPr>
              <w:t xml:space="preserve">6c: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r>
              <w:rPr>
                <w:sz w:val="24"/>
                <w:szCs w:val="24"/>
              </w:rPr>
              <w:t xml:space="preserve">   </w:t>
            </w:r>
          </w:p>
        </w:tc>
        <w:tc>
          <w:tcPr>
            <w:tcW w:w="2968" w:type="dxa"/>
            <w:tcBorders>
              <w:top w:val="single" w:sz="4" w:space="0" w:color="000000"/>
              <w:left w:val="single" w:sz="4" w:space="0" w:color="000000"/>
              <w:bottom w:val="single" w:sz="4" w:space="0" w:color="000000"/>
              <w:right w:val="single" w:sz="4" w:space="0" w:color="000000"/>
            </w:tcBorders>
            <w:vAlign w:val="center"/>
          </w:tcPr>
          <w:p w14:paraId="280B7393" w14:textId="2FB7C290" w:rsidR="00E1769B" w:rsidRPr="00D36F7A" w:rsidRDefault="00E1769B" w:rsidP="00E1769B">
            <w:pPr>
              <w:widowControl w:val="0"/>
              <w:spacing w:after="0" w:line="240" w:lineRule="auto"/>
              <w:jc w:val="center"/>
              <w:rPr>
                <w:sz w:val="24"/>
                <w:szCs w:val="24"/>
                <w:lang w:val="ru-RU"/>
              </w:rPr>
            </w:pPr>
            <w:r>
              <w:rPr>
                <w:sz w:val="24"/>
                <w:szCs w:val="24"/>
                <w:lang w:val="ru-RU"/>
              </w:rPr>
              <w:t>Початковий допис має бути надісланий до середи, тиждень 6</w:t>
            </w:r>
            <w:r w:rsidRPr="00D36F7A">
              <w:rPr>
                <w:sz w:val="24"/>
                <w:szCs w:val="24"/>
                <w:lang w:val="ru-RU"/>
              </w:rPr>
              <w:t xml:space="preserve"> </w:t>
            </w:r>
          </w:p>
          <w:p w14:paraId="5A5DA17F" w14:textId="77777777" w:rsidR="00E1769B" w:rsidRPr="00D36F7A" w:rsidRDefault="00E1769B" w:rsidP="00E1769B">
            <w:pPr>
              <w:widowControl w:val="0"/>
              <w:spacing w:after="0" w:line="240" w:lineRule="auto"/>
              <w:rPr>
                <w:sz w:val="24"/>
                <w:szCs w:val="24"/>
                <w:lang w:val="ru-RU"/>
              </w:rPr>
            </w:pPr>
            <w:r w:rsidRPr="00D36F7A">
              <w:rPr>
                <w:sz w:val="24"/>
                <w:szCs w:val="24"/>
                <w:lang w:val="ru-RU"/>
              </w:rPr>
              <w:t xml:space="preserve">  </w:t>
            </w:r>
          </w:p>
          <w:p w14:paraId="063EC4EB" w14:textId="71CEB8D2" w:rsidR="00B23C2C" w:rsidRPr="00C210E8" w:rsidRDefault="00E1769B" w:rsidP="00E1769B">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6</w:t>
            </w:r>
          </w:p>
        </w:tc>
      </w:tr>
      <w:tr w:rsidR="00B23C2C" w14:paraId="482CED1C" w14:textId="77777777">
        <w:trPr>
          <w:trHeight w:val="706"/>
          <w:jc w:val="center"/>
        </w:trPr>
        <w:tc>
          <w:tcPr>
            <w:tcW w:w="6449" w:type="dxa"/>
            <w:gridSpan w:val="2"/>
            <w:tcBorders>
              <w:left w:val="single" w:sz="4" w:space="0" w:color="000000"/>
              <w:bottom w:val="single" w:sz="4" w:space="0" w:color="000000"/>
              <w:right w:val="single" w:sz="4" w:space="0" w:color="000000"/>
            </w:tcBorders>
          </w:tcPr>
          <w:p w14:paraId="150D7CD2" w14:textId="77777777" w:rsidR="00B23C2C" w:rsidRDefault="0072359E">
            <w:pPr>
              <w:keepNext/>
              <w:keepLines/>
              <w:spacing w:after="84" w:line="240" w:lineRule="auto"/>
              <w:rPr>
                <w:b/>
                <w:sz w:val="24"/>
                <w:szCs w:val="24"/>
              </w:rPr>
            </w:pPr>
            <w:proofErr w:type="spellStart"/>
            <w:r>
              <w:rPr>
                <w:b/>
                <w:sz w:val="24"/>
                <w:szCs w:val="24"/>
              </w:rPr>
              <w:t>Література</w:t>
            </w:r>
            <w:proofErr w:type="spellEnd"/>
            <w:r>
              <w:rPr>
                <w:b/>
                <w:sz w:val="24"/>
                <w:szCs w:val="24"/>
              </w:rPr>
              <w:t>/</w:t>
            </w:r>
            <w:proofErr w:type="spellStart"/>
            <w:r>
              <w:rPr>
                <w:b/>
                <w:sz w:val="24"/>
                <w:szCs w:val="24"/>
              </w:rPr>
              <w:t>Ресурси</w:t>
            </w:r>
            <w:proofErr w:type="spellEnd"/>
          </w:p>
          <w:p w14:paraId="417A5177" w14:textId="77777777" w:rsidR="00B23C2C" w:rsidRDefault="0072359E">
            <w:pPr>
              <w:keepNext/>
              <w:keepLines/>
              <w:numPr>
                <w:ilvl w:val="0"/>
                <w:numId w:val="1"/>
              </w:numPr>
              <w:spacing w:after="0" w:line="240" w:lineRule="auto"/>
              <w:rPr>
                <w:sz w:val="24"/>
                <w:szCs w:val="24"/>
              </w:rPr>
            </w:pPr>
            <w:proofErr w:type="spellStart"/>
            <w:r>
              <w:rPr>
                <w:sz w:val="24"/>
                <w:szCs w:val="24"/>
              </w:rPr>
              <w:t>Педжет</w:t>
            </w:r>
            <w:proofErr w:type="spellEnd"/>
            <w:r>
              <w:rPr>
                <w:sz w:val="24"/>
                <w:szCs w:val="24"/>
              </w:rPr>
              <w:t>, 10-12</w:t>
            </w:r>
          </w:p>
          <w:p w14:paraId="0C941F85" w14:textId="77777777" w:rsidR="00B23C2C" w:rsidRDefault="0072359E">
            <w:pPr>
              <w:keepNext/>
              <w:keepLines/>
              <w:numPr>
                <w:ilvl w:val="0"/>
                <w:numId w:val="1"/>
              </w:numPr>
              <w:shd w:val="clear" w:color="auto" w:fill="FFFFFF"/>
              <w:spacing w:after="0" w:line="240" w:lineRule="auto"/>
              <w:rPr>
                <w:rFonts w:ascii="Arial" w:eastAsia="Arial" w:hAnsi="Arial" w:cs="Arial"/>
                <w:color w:val="2D3B45"/>
                <w:sz w:val="24"/>
                <w:szCs w:val="24"/>
              </w:rPr>
            </w:pPr>
            <w:proofErr w:type="spellStart"/>
            <w:r>
              <w:rPr>
                <w:sz w:val="24"/>
                <w:szCs w:val="24"/>
              </w:rPr>
              <w:t>Сповіщення</w:t>
            </w:r>
            <w:proofErr w:type="spellEnd"/>
            <w:r>
              <w:rPr>
                <w:sz w:val="24"/>
                <w:szCs w:val="24"/>
              </w:rPr>
              <w:t xml:space="preserve"> </w:t>
            </w:r>
            <w:proofErr w:type="spellStart"/>
            <w:r>
              <w:rPr>
                <w:sz w:val="24"/>
                <w:szCs w:val="24"/>
              </w:rPr>
              <w:t>найближчих</w:t>
            </w:r>
            <w:proofErr w:type="spellEnd"/>
            <w:r>
              <w:rPr>
                <w:sz w:val="24"/>
                <w:szCs w:val="24"/>
              </w:rPr>
              <w:t xml:space="preserve"> </w:t>
            </w:r>
            <w:proofErr w:type="spellStart"/>
            <w:r>
              <w:rPr>
                <w:sz w:val="24"/>
                <w:szCs w:val="24"/>
              </w:rPr>
              <w:t>родичів</w:t>
            </w:r>
            <w:proofErr w:type="spellEnd"/>
          </w:p>
          <w:p w14:paraId="2989EA43" w14:textId="4B1B36A7" w:rsidR="00B23C2C" w:rsidRPr="00D36F7A" w:rsidRDefault="0072359E">
            <w:pPr>
              <w:keepNext/>
              <w:keepLines/>
              <w:numPr>
                <w:ilvl w:val="0"/>
                <w:numId w:val="1"/>
              </w:numPr>
              <w:shd w:val="clear" w:color="auto" w:fill="FFFFFF"/>
              <w:spacing w:after="0" w:line="240" w:lineRule="auto"/>
              <w:rPr>
                <w:rFonts w:ascii="Arial" w:eastAsia="Arial" w:hAnsi="Arial" w:cs="Arial"/>
                <w:color w:val="2D3B45"/>
                <w:sz w:val="24"/>
                <w:szCs w:val="24"/>
                <w:lang w:val="ru-RU"/>
              </w:rPr>
            </w:pPr>
            <w:r w:rsidRPr="00D36F7A">
              <w:rPr>
                <w:sz w:val="24"/>
                <w:szCs w:val="24"/>
                <w:lang w:val="ru-RU"/>
              </w:rPr>
              <w:t xml:space="preserve">Втома від співчуття та </w:t>
            </w:r>
            <w:r w:rsidR="001A1578">
              <w:rPr>
                <w:sz w:val="24"/>
                <w:szCs w:val="24"/>
                <w:lang w:val="ru-RU"/>
              </w:rPr>
              <w:t>Самодопомога</w:t>
            </w:r>
          </w:p>
          <w:p w14:paraId="2AECE7FB" w14:textId="7DD975CF" w:rsidR="00B23C2C" w:rsidRDefault="001A1578">
            <w:pPr>
              <w:keepNext/>
              <w:keepLines/>
              <w:numPr>
                <w:ilvl w:val="0"/>
                <w:numId w:val="1"/>
              </w:numPr>
              <w:shd w:val="clear" w:color="auto" w:fill="FFFFFF"/>
              <w:spacing w:after="0" w:line="240" w:lineRule="auto"/>
              <w:rPr>
                <w:rFonts w:ascii="Arial" w:eastAsia="Arial" w:hAnsi="Arial" w:cs="Arial"/>
                <w:color w:val="2D3B45"/>
                <w:sz w:val="24"/>
                <w:szCs w:val="24"/>
              </w:rPr>
            </w:pPr>
            <w:r>
              <w:rPr>
                <w:sz w:val="24"/>
                <w:szCs w:val="24"/>
                <w:lang w:val="uk-UA"/>
              </w:rPr>
              <w:t>Спільна</w:t>
            </w:r>
            <w:r w:rsidR="0072359E">
              <w:rPr>
                <w:sz w:val="24"/>
                <w:szCs w:val="24"/>
              </w:rPr>
              <w:t xml:space="preserve"> </w:t>
            </w:r>
            <w:proofErr w:type="spellStart"/>
            <w:r w:rsidR="0072359E">
              <w:rPr>
                <w:sz w:val="24"/>
                <w:szCs w:val="24"/>
              </w:rPr>
              <w:t>молитва</w:t>
            </w:r>
            <w:proofErr w:type="spellEnd"/>
          </w:p>
          <w:p w14:paraId="5D8C4147" w14:textId="26424834" w:rsidR="00B23C2C" w:rsidRPr="00D36F7A" w:rsidRDefault="0072359E">
            <w:pPr>
              <w:keepNext/>
              <w:keepLines/>
              <w:numPr>
                <w:ilvl w:val="0"/>
                <w:numId w:val="1"/>
              </w:numPr>
              <w:shd w:val="clear" w:color="auto" w:fill="FFFFFF"/>
              <w:spacing w:after="0" w:line="240" w:lineRule="auto"/>
              <w:rPr>
                <w:rFonts w:ascii="Arial" w:eastAsia="Arial" w:hAnsi="Arial" w:cs="Arial"/>
                <w:color w:val="2D3B45"/>
                <w:sz w:val="24"/>
                <w:szCs w:val="24"/>
                <w:lang w:val="ru-RU"/>
              </w:rPr>
            </w:pPr>
            <w:r w:rsidRPr="00D36F7A">
              <w:rPr>
                <w:sz w:val="24"/>
                <w:szCs w:val="24"/>
                <w:lang w:val="ru-RU"/>
              </w:rPr>
              <w:t xml:space="preserve">Стрес </w:t>
            </w:r>
            <w:r w:rsidR="001A1578">
              <w:rPr>
                <w:sz w:val="24"/>
                <w:szCs w:val="24"/>
                <w:lang w:val="ru-RU"/>
              </w:rPr>
              <w:t>після к</w:t>
            </w:r>
            <w:r w:rsidRPr="00D36F7A">
              <w:rPr>
                <w:sz w:val="24"/>
                <w:szCs w:val="24"/>
                <w:lang w:val="ru-RU"/>
              </w:rPr>
              <w:t>ритичн</w:t>
            </w:r>
            <w:r w:rsidR="001A1578">
              <w:rPr>
                <w:sz w:val="24"/>
                <w:szCs w:val="24"/>
                <w:lang w:val="ru-RU"/>
              </w:rPr>
              <w:t>ого</w:t>
            </w:r>
            <w:r w:rsidRPr="00D36F7A">
              <w:rPr>
                <w:sz w:val="24"/>
                <w:szCs w:val="24"/>
                <w:lang w:val="ru-RU"/>
              </w:rPr>
              <w:t xml:space="preserve"> інцидент</w:t>
            </w:r>
            <w:r w:rsidR="001A1578">
              <w:rPr>
                <w:sz w:val="24"/>
                <w:szCs w:val="24"/>
                <w:lang w:val="ru-RU"/>
              </w:rPr>
              <w:t>у</w:t>
            </w:r>
            <w:r w:rsidRPr="00D36F7A">
              <w:rPr>
                <w:sz w:val="24"/>
                <w:szCs w:val="24"/>
                <w:lang w:val="ru-RU"/>
              </w:rPr>
              <w:t>/</w:t>
            </w:r>
            <w:r w:rsidR="001A1578">
              <w:rPr>
                <w:sz w:val="24"/>
                <w:szCs w:val="24"/>
                <w:lang w:val="ru-RU"/>
              </w:rPr>
              <w:t>Д</w:t>
            </w:r>
            <w:r w:rsidRPr="00D36F7A">
              <w:rPr>
                <w:sz w:val="24"/>
                <w:szCs w:val="24"/>
                <w:lang w:val="ru-RU"/>
              </w:rPr>
              <w:t>ебрифінг</w:t>
            </w:r>
          </w:p>
          <w:p w14:paraId="68B12A5D" w14:textId="0DCF82C3" w:rsidR="00B23C2C" w:rsidRPr="001A1578" w:rsidRDefault="0072359E">
            <w:pPr>
              <w:keepNext/>
              <w:keepLines/>
              <w:numPr>
                <w:ilvl w:val="0"/>
                <w:numId w:val="1"/>
              </w:numPr>
              <w:shd w:val="clear" w:color="auto" w:fill="FFFFFF"/>
              <w:spacing w:after="0" w:line="240" w:lineRule="auto"/>
              <w:rPr>
                <w:rFonts w:ascii="Arial" w:eastAsia="Arial" w:hAnsi="Arial" w:cs="Arial"/>
                <w:color w:val="2D3B45"/>
                <w:sz w:val="24"/>
                <w:szCs w:val="24"/>
                <w:lang w:val="ru-RU"/>
              </w:rPr>
            </w:pPr>
            <w:r>
              <w:rPr>
                <w:sz w:val="24"/>
                <w:szCs w:val="24"/>
              </w:rPr>
              <w:t>PowerPoint</w:t>
            </w:r>
            <w:r w:rsidRPr="001A1578">
              <w:rPr>
                <w:sz w:val="24"/>
                <w:szCs w:val="24"/>
                <w:lang w:val="ru-RU"/>
              </w:rPr>
              <w:t xml:space="preserve">: </w:t>
            </w:r>
            <w:r w:rsidR="001A1578">
              <w:rPr>
                <w:sz w:val="24"/>
                <w:szCs w:val="24"/>
                <w:lang w:val="uk-UA"/>
              </w:rPr>
              <w:t>Поінформованість</w:t>
            </w:r>
            <w:r w:rsidRPr="001A1578">
              <w:rPr>
                <w:sz w:val="24"/>
                <w:szCs w:val="24"/>
                <w:lang w:val="ru-RU"/>
              </w:rPr>
              <w:t xml:space="preserve"> і запобігання самогубствам</w:t>
            </w:r>
          </w:p>
          <w:p w14:paraId="6FB32F5D" w14:textId="4F41DD0F" w:rsidR="00B23C2C" w:rsidRDefault="0072359E" w:rsidP="001A1578">
            <w:pPr>
              <w:keepNext/>
              <w:keepLines/>
              <w:numPr>
                <w:ilvl w:val="0"/>
                <w:numId w:val="1"/>
              </w:numPr>
              <w:shd w:val="clear" w:color="auto" w:fill="FFFFFF"/>
              <w:spacing w:after="100" w:line="240" w:lineRule="auto"/>
              <w:rPr>
                <w:rFonts w:ascii="Arial" w:eastAsia="Arial" w:hAnsi="Arial" w:cs="Arial"/>
                <w:color w:val="2D3B45"/>
                <w:sz w:val="24"/>
                <w:szCs w:val="24"/>
              </w:rPr>
            </w:pPr>
            <w:proofErr w:type="spellStart"/>
            <w:r>
              <w:rPr>
                <w:sz w:val="24"/>
                <w:szCs w:val="24"/>
              </w:rPr>
              <w:t>Конфіденційність</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привілейован</w:t>
            </w:r>
            <w:proofErr w:type="spellEnd"/>
            <w:r w:rsidR="001A1578">
              <w:rPr>
                <w:sz w:val="24"/>
                <w:szCs w:val="24"/>
                <w:lang w:val="uk-UA"/>
              </w:rPr>
              <w:t>а комунікація</w:t>
            </w:r>
          </w:p>
        </w:tc>
      </w:tr>
    </w:tbl>
    <w:p w14:paraId="7E911B6B" w14:textId="77777777" w:rsidR="00B23C2C" w:rsidRDefault="00B23C2C">
      <w:pPr>
        <w:keepNext/>
        <w:keepLines/>
        <w:spacing w:after="84" w:line="240" w:lineRule="auto"/>
        <w:rPr>
          <w:color w:val="4B4B4A"/>
          <w:sz w:val="24"/>
          <w:szCs w:val="24"/>
        </w:rPr>
        <w:sectPr w:rsidR="00B23C2C">
          <w:pgSz w:w="12240" w:h="15840"/>
          <w:pgMar w:top="1440" w:right="1440" w:bottom="1440" w:left="1440" w:header="0" w:footer="720" w:gutter="0"/>
          <w:cols w:space="720"/>
        </w:sectPr>
      </w:pPr>
    </w:p>
    <w:p w14:paraId="1FD5C651" w14:textId="017E7635" w:rsidR="00B23C2C" w:rsidRDefault="0072359E">
      <w:pPr>
        <w:spacing w:after="0" w:line="240" w:lineRule="auto"/>
        <w:rPr>
          <w:b/>
          <w:sz w:val="24"/>
          <w:szCs w:val="24"/>
        </w:rPr>
      </w:pPr>
      <w:proofErr w:type="spellStart"/>
      <w:r>
        <w:rPr>
          <w:b/>
          <w:sz w:val="24"/>
          <w:szCs w:val="24"/>
        </w:rPr>
        <w:lastRenderedPageBreak/>
        <w:t>Модуль</w:t>
      </w:r>
      <w:proofErr w:type="spellEnd"/>
      <w:r>
        <w:rPr>
          <w:b/>
          <w:sz w:val="24"/>
          <w:szCs w:val="24"/>
        </w:rPr>
        <w:t xml:space="preserve"> 7: </w:t>
      </w:r>
      <w:r w:rsidR="00E1769B" w:rsidRPr="00E1769B">
        <w:rPr>
          <w:b/>
          <w:sz w:val="24"/>
          <w:szCs w:val="24"/>
          <w:lang w:val="uk-UA"/>
        </w:rPr>
        <w:t>Підсумовуючи всі теми</w:t>
      </w:r>
    </w:p>
    <w:tbl>
      <w:tblPr>
        <w:tblStyle w:val="ad"/>
        <w:tblW w:w="6449" w:type="dxa"/>
        <w:jc w:val="center"/>
        <w:tblLayout w:type="fixed"/>
        <w:tblLook w:val="0400" w:firstRow="0" w:lastRow="0" w:firstColumn="0" w:lastColumn="0" w:noHBand="0" w:noVBand="1"/>
      </w:tblPr>
      <w:tblGrid>
        <w:gridCol w:w="3481"/>
        <w:gridCol w:w="2968"/>
      </w:tblGrid>
      <w:tr w:rsidR="00B23C2C" w14:paraId="50B8DFB2" w14:textId="77777777">
        <w:trPr>
          <w:trHeight w:val="420"/>
          <w:jc w:val="center"/>
        </w:trPr>
        <w:tc>
          <w:tcPr>
            <w:tcW w:w="3481"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6725E15F" w14:textId="77777777" w:rsidR="00B23C2C" w:rsidRDefault="0072359E">
            <w:pPr>
              <w:widowControl w:val="0"/>
              <w:spacing w:after="0" w:line="240" w:lineRule="auto"/>
              <w:ind w:right="55"/>
              <w:jc w:val="center"/>
              <w:rPr>
                <w:sz w:val="24"/>
                <w:szCs w:val="24"/>
              </w:rPr>
            </w:pPr>
            <w:proofErr w:type="spellStart"/>
            <w:r>
              <w:rPr>
                <w:b/>
                <w:sz w:val="24"/>
                <w:szCs w:val="24"/>
              </w:rPr>
              <w:t>Призначення</w:t>
            </w:r>
            <w:proofErr w:type="spellEnd"/>
          </w:p>
        </w:tc>
        <w:tc>
          <w:tcPr>
            <w:tcW w:w="2968" w:type="dxa"/>
            <w:tcBorders>
              <w:top w:val="single" w:sz="4" w:space="0" w:color="000000"/>
              <w:left w:val="single" w:sz="4" w:space="0" w:color="000000"/>
              <w:bottom w:val="single" w:sz="4" w:space="0" w:color="000000"/>
              <w:right w:val="single" w:sz="4" w:space="0" w:color="000000"/>
            </w:tcBorders>
            <w:shd w:val="clear" w:color="auto" w:fill="9DBDEC"/>
            <w:vAlign w:val="center"/>
          </w:tcPr>
          <w:p w14:paraId="3343F272" w14:textId="77777777" w:rsidR="00B23C2C" w:rsidRDefault="0072359E">
            <w:pPr>
              <w:widowControl w:val="0"/>
              <w:spacing w:after="0" w:line="240" w:lineRule="auto"/>
              <w:jc w:val="center"/>
              <w:rPr>
                <w:sz w:val="24"/>
                <w:szCs w:val="24"/>
              </w:rPr>
            </w:pPr>
            <w:proofErr w:type="spellStart"/>
            <w:r>
              <w:rPr>
                <w:b/>
                <w:sz w:val="24"/>
                <w:szCs w:val="24"/>
              </w:rPr>
              <w:t>Термін</w:t>
            </w:r>
            <w:proofErr w:type="spellEnd"/>
            <w:r>
              <w:rPr>
                <w:b/>
                <w:sz w:val="24"/>
                <w:szCs w:val="24"/>
              </w:rPr>
              <w:t xml:space="preserve"> </w:t>
            </w:r>
            <w:proofErr w:type="spellStart"/>
            <w:r>
              <w:rPr>
                <w:b/>
                <w:sz w:val="24"/>
                <w:szCs w:val="24"/>
              </w:rPr>
              <w:t>виконання</w:t>
            </w:r>
            <w:proofErr w:type="spellEnd"/>
          </w:p>
        </w:tc>
      </w:tr>
      <w:tr w:rsidR="00B23C2C" w:rsidRPr="00137743" w14:paraId="44E93197" w14:textId="77777777">
        <w:trPr>
          <w:trHeight w:val="52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5F6A9929" w14:textId="77777777" w:rsidR="00B23C2C" w:rsidRDefault="0072359E">
            <w:pPr>
              <w:widowControl w:val="0"/>
              <w:spacing w:after="0" w:line="240" w:lineRule="auto"/>
              <w:rPr>
                <w:sz w:val="24"/>
                <w:szCs w:val="24"/>
              </w:rPr>
            </w:pPr>
            <w:r>
              <w:rPr>
                <w:sz w:val="24"/>
                <w:szCs w:val="24"/>
              </w:rPr>
              <w:t xml:space="preserve">7а: </w:t>
            </w:r>
            <w:proofErr w:type="spellStart"/>
            <w:r>
              <w:rPr>
                <w:sz w:val="24"/>
                <w:szCs w:val="24"/>
              </w:rPr>
              <w:t>Дискусійний</w:t>
            </w:r>
            <w:proofErr w:type="spellEnd"/>
            <w:r>
              <w:rPr>
                <w:sz w:val="24"/>
                <w:szCs w:val="24"/>
              </w:rPr>
              <w:t xml:space="preserve"> </w:t>
            </w:r>
            <w:proofErr w:type="spellStart"/>
            <w:r>
              <w:rPr>
                <w:sz w:val="24"/>
                <w:szCs w:val="24"/>
              </w:rPr>
              <w:t>форум</w:t>
            </w:r>
            <w:proofErr w:type="spellEnd"/>
          </w:p>
        </w:tc>
        <w:tc>
          <w:tcPr>
            <w:tcW w:w="2968" w:type="dxa"/>
            <w:tcBorders>
              <w:top w:val="single" w:sz="4" w:space="0" w:color="000000"/>
              <w:left w:val="single" w:sz="4" w:space="0" w:color="000000"/>
              <w:bottom w:val="single" w:sz="4" w:space="0" w:color="000000"/>
              <w:right w:val="single" w:sz="4" w:space="0" w:color="000000"/>
            </w:tcBorders>
          </w:tcPr>
          <w:p w14:paraId="5DD2FE9C" w14:textId="78C7A6C8" w:rsidR="00E1769B" w:rsidRPr="00D36F7A" w:rsidRDefault="00E1769B" w:rsidP="00E1769B">
            <w:pPr>
              <w:widowControl w:val="0"/>
              <w:spacing w:after="0" w:line="240" w:lineRule="auto"/>
              <w:jc w:val="center"/>
              <w:rPr>
                <w:sz w:val="24"/>
                <w:szCs w:val="24"/>
                <w:lang w:val="ru-RU"/>
              </w:rPr>
            </w:pPr>
            <w:r>
              <w:rPr>
                <w:sz w:val="24"/>
                <w:szCs w:val="24"/>
                <w:lang w:val="ru-RU"/>
              </w:rPr>
              <w:t>Початковий допис має бути надісланий до середи, тиждень 7</w:t>
            </w:r>
            <w:r w:rsidRPr="00D36F7A">
              <w:rPr>
                <w:sz w:val="24"/>
                <w:szCs w:val="24"/>
                <w:lang w:val="ru-RU"/>
              </w:rPr>
              <w:t xml:space="preserve"> </w:t>
            </w:r>
          </w:p>
          <w:p w14:paraId="027EA1A2" w14:textId="77777777" w:rsidR="00E1769B" w:rsidRPr="00D36F7A" w:rsidRDefault="00E1769B" w:rsidP="00E1769B">
            <w:pPr>
              <w:widowControl w:val="0"/>
              <w:spacing w:after="0" w:line="240" w:lineRule="auto"/>
              <w:rPr>
                <w:sz w:val="24"/>
                <w:szCs w:val="24"/>
                <w:lang w:val="ru-RU"/>
              </w:rPr>
            </w:pPr>
            <w:r w:rsidRPr="00D36F7A">
              <w:rPr>
                <w:sz w:val="24"/>
                <w:szCs w:val="24"/>
                <w:lang w:val="ru-RU"/>
              </w:rPr>
              <w:t xml:space="preserve">  </w:t>
            </w:r>
          </w:p>
          <w:p w14:paraId="42229CE1" w14:textId="6DE3A35C" w:rsidR="00B23C2C" w:rsidRPr="00C210E8" w:rsidRDefault="00E1769B" w:rsidP="00E1769B">
            <w:pPr>
              <w:widowControl w:val="0"/>
              <w:spacing w:after="0" w:line="240" w:lineRule="auto"/>
              <w:jc w:val="center"/>
              <w:rPr>
                <w:sz w:val="24"/>
                <w:szCs w:val="24"/>
                <w:lang w:val="ru-RU"/>
              </w:rPr>
            </w:pPr>
            <w:r w:rsidRPr="00D36F7A">
              <w:rPr>
                <w:sz w:val="24"/>
                <w:szCs w:val="24"/>
                <w:lang w:val="ru-RU"/>
              </w:rPr>
              <w:t xml:space="preserve"> </w:t>
            </w:r>
            <w:r>
              <w:rPr>
                <w:sz w:val="24"/>
                <w:szCs w:val="24"/>
                <w:lang w:val="ru-RU"/>
              </w:rPr>
              <w:t>Зреагувати на коментар до початкового допису до суботи, тиждень 7</w:t>
            </w:r>
          </w:p>
        </w:tc>
      </w:tr>
      <w:tr w:rsidR="00B23C2C" w14:paraId="0820EF0D"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41203D21" w14:textId="77777777" w:rsidR="00B23C2C" w:rsidRDefault="0072359E">
            <w:pPr>
              <w:widowControl w:val="0"/>
              <w:spacing w:after="0" w:line="240" w:lineRule="auto"/>
              <w:rPr>
                <w:sz w:val="24"/>
                <w:szCs w:val="24"/>
              </w:rPr>
            </w:pPr>
            <w:r>
              <w:rPr>
                <w:sz w:val="24"/>
                <w:szCs w:val="24"/>
              </w:rPr>
              <w:t xml:space="preserve">7b: </w:t>
            </w:r>
            <w:proofErr w:type="spellStart"/>
            <w:r>
              <w:rPr>
                <w:sz w:val="24"/>
                <w:szCs w:val="24"/>
              </w:rPr>
              <w:t>Щотижневий</w:t>
            </w:r>
            <w:proofErr w:type="spellEnd"/>
            <w:r>
              <w:rPr>
                <w:sz w:val="24"/>
                <w:szCs w:val="24"/>
              </w:rPr>
              <w:t xml:space="preserve"> </w:t>
            </w:r>
            <w:proofErr w:type="spellStart"/>
            <w:r>
              <w:rPr>
                <w:sz w:val="24"/>
                <w:szCs w:val="24"/>
              </w:rPr>
              <w:t>журнал</w:t>
            </w:r>
            <w:proofErr w:type="spellEnd"/>
            <w:r>
              <w:rPr>
                <w:sz w:val="24"/>
                <w:szCs w:val="24"/>
              </w:rPr>
              <w:t xml:space="preserve"> </w:t>
            </w:r>
            <w:proofErr w:type="spellStart"/>
            <w:r>
              <w:rPr>
                <w:sz w:val="24"/>
                <w:szCs w:val="24"/>
              </w:rPr>
              <w:t>роздумів</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0CD5FB93"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7</w:t>
            </w:r>
          </w:p>
        </w:tc>
      </w:tr>
      <w:tr w:rsidR="00B23C2C" w14:paraId="698E3322" w14:textId="77777777">
        <w:trPr>
          <w:trHeight w:val="460"/>
          <w:jc w:val="center"/>
        </w:trPr>
        <w:tc>
          <w:tcPr>
            <w:tcW w:w="3481" w:type="dxa"/>
            <w:tcBorders>
              <w:top w:val="single" w:sz="4" w:space="0" w:color="000000"/>
              <w:left w:val="single" w:sz="4" w:space="0" w:color="000000"/>
              <w:bottom w:val="single" w:sz="4" w:space="0" w:color="000000"/>
              <w:right w:val="single" w:sz="4" w:space="0" w:color="000000"/>
            </w:tcBorders>
            <w:vAlign w:val="center"/>
          </w:tcPr>
          <w:p w14:paraId="727F857C" w14:textId="77777777" w:rsidR="00B23C2C" w:rsidRDefault="0072359E">
            <w:pPr>
              <w:widowControl w:val="0"/>
              <w:spacing w:after="0" w:line="240" w:lineRule="auto"/>
              <w:rPr>
                <w:sz w:val="24"/>
                <w:szCs w:val="24"/>
              </w:rPr>
            </w:pPr>
            <w:r>
              <w:rPr>
                <w:sz w:val="24"/>
                <w:szCs w:val="24"/>
              </w:rPr>
              <w:t xml:space="preserve">7c: </w:t>
            </w:r>
            <w:proofErr w:type="spellStart"/>
            <w:r>
              <w:rPr>
                <w:sz w:val="24"/>
                <w:szCs w:val="24"/>
              </w:rPr>
              <w:t>Прикладне</w:t>
            </w:r>
            <w:proofErr w:type="spellEnd"/>
            <w:r>
              <w:rPr>
                <w:sz w:val="24"/>
                <w:szCs w:val="24"/>
              </w:rPr>
              <w:t xml:space="preserve"> </w:t>
            </w:r>
            <w:proofErr w:type="spellStart"/>
            <w:r>
              <w:rPr>
                <w:sz w:val="24"/>
                <w:szCs w:val="24"/>
              </w:rPr>
              <w:t>призначення</w:t>
            </w:r>
            <w:proofErr w:type="spellEnd"/>
            <w:r>
              <w:rPr>
                <w:sz w:val="24"/>
                <w:szCs w:val="24"/>
              </w:rPr>
              <w:t xml:space="preserve"> </w:t>
            </w:r>
            <w:proofErr w:type="spellStart"/>
            <w:r>
              <w:rPr>
                <w:sz w:val="24"/>
                <w:szCs w:val="24"/>
              </w:rPr>
              <w:t>служіння</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2130D5FE" w14:textId="77777777" w:rsidR="00B23C2C" w:rsidRDefault="0072359E">
            <w:pPr>
              <w:widowControl w:val="0"/>
              <w:spacing w:after="0" w:line="240" w:lineRule="auto"/>
              <w:ind w:right="51"/>
              <w:jc w:val="center"/>
              <w:rPr>
                <w:sz w:val="24"/>
                <w:szCs w:val="24"/>
              </w:rPr>
            </w:pPr>
            <w:proofErr w:type="spellStart"/>
            <w:r>
              <w:rPr>
                <w:sz w:val="24"/>
                <w:szCs w:val="24"/>
              </w:rPr>
              <w:t>Субота</w:t>
            </w:r>
            <w:proofErr w:type="spellEnd"/>
            <w:r>
              <w:rPr>
                <w:sz w:val="24"/>
                <w:szCs w:val="24"/>
              </w:rPr>
              <w:t xml:space="preserve">, </w:t>
            </w:r>
            <w:proofErr w:type="spellStart"/>
            <w:r>
              <w:rPr>
                <w:sz w:val="24"/>
                <w:szCs w:val="24"/>
              </w:rPr>
              <w:t>тиждень</w:t>
            </w:r>
            <w:proofErr w:type="spellEnd"/>
            <w:r>
              <w:rPr>
                <w:sz w:val="24"/>
                <w:szCs w:val="24"/>
              </w:rPr>
              <w:t xml:space="preserve"> 7</w:t>
            </w:r>
          </w:p>
        </w:tc>
      </w:tr>
      <w:tr w:rsidR="00B23C2C" w14:paraId="4D3B4003" w14:textId="77777777">
        <w:trPr>
          <w:trHeight w:val="460"/>
          <w:jc w:val="center"/>
        </w:trPr>
        <w:tc>
          <w:tcPr>
            <w:tcW w:w="6449" w:type="dxa"/>
            <w:gridSpan w:val="2"/>
            <w:tcBorders>
              <w:top w:val="single" w:sz="4" w:space="0" w:color="000000"/>
              <w:left w:val="single" w:sz="4" w:space="0" w:color="000000"/>
              <w:bottom w:val="single" w:sz="4" w:space="0" w:color="000000"/>
              <w:right w:val="single" w:sz="4" w:space="0" w:color="000000"/>
            </w:tcBorders>
            <w:vAlign w:val="center"/>
          </w:tcPr>
          <w:p w14:paraId="0F4C9298" w14:textId="77777777" w:rsidR="00B23C2C" w:rsidRDefault="0072359E">
            <w:pPr>
              <w:keepNext/>
              <w:keepLines/>
              <w:spacing w:after="84" w:line="240" w:lineRule="auto"/>
              <w:rPr>
                <w:color w:val="5B9BD5"/>
                <w:sz w:val="24"/>
                <w:szCs w:val="24"/>
              </w:rPr>
            </w:pPr>
            <w:proofErr w:type="spellStart"/>
            <w:r>
              <w:rPr>
                <w:b/>
                <w:color w:val="4B4B4A"/>
                <w:sz w:val="24"/>
                <w:szCs w:val="24"/>
              </w:rPr>
              <w:t>Література</w:t>
            </w:r>
            <w:proofErr w:type="spellEnd"/>
            <w:r>
              <w:rPr>
                <w:b/>
                <w:color w:val="4B4B4A"/>
                <w:sz w:val="24"/>
                <w:szCs w:val="24"/>
              </w:rPr>
              <w:t>/</w:t>
            </w:r>
            <w:proofErr w:type="spellStart"/>
            <w:r>
              <w:rPr>
                <w:b/>
                <w:color w:val="4B4B4A"/>
                <w:sz w:val="24"/>
                <w:szCs w:val="24"/>
              </w:rPr>
              <w:t>Ресурси</w:t>
            </w:r>
            <w:proofErr w:type="spellEnd"/>
            <w:r>
              <w:rPr>
                <w:b/>
                <w:color w:val="4B4B4A"/>
                <w:sz w:val="24"/>
                <w:szCs w:val="24"/>
              </w:rPr>
              <w:t xml:space="preserve"> </w:t>
            </w:r>
          </w:p>
          <w:p w14:paraId="07A092A3" w14:textId="3D95AB05" w:rsidR="00B23C2C" w:rsidRDefault="006534F9">
            <w:pPr>
              <w:keepNext/>
              <w:keepLines/>
              <w:numPr>
                <w:ilvl w:val="0"/>
                <w:numId w:val="2"/>
              </w:numPr>
              <w:spacing w:after="0" w:line="240" w:lineRule="auto"/>
              <w:rPr>
                <w:sz w:val="24"/>
                <w:szCs w:val="24"/>
              </w:rPr>
            </w:pPr>
            <w:r>
              <w:rPr>
                <w:sz w:val="24"/>
                <w:szCs w:val="24"/>
                <w:lang w:val="uk-UA"/>
              </w:rPr>
              <w:t>Бейкер</w:t>
            </w:r>
            <w:r w:rsidR="0072359E">
              <w:rPr>
                <w:sz w:val="24"/>
                <w:szCs w:val="24"/>
              </w:rPr>
              <w:t>, 6</w:t>
            </w:r>
          </w:p>
          <w:p w14:paraId="36261A48" w14:textId="77777777" w:rsidR="00B23C2C" w:rsidRDefault="0072359E">
            <w:pPr>
              <w:keepNext/>
              <w:keepLines/>
              <w:numPr>
                <w:ilvl w:val="0"/>
                <w:numId w:val="2"/>
              </w:numPr>
              <w:spacing w:after="0" w:line="240" w:lineRule="auto"/>
              <w:rPr>
                <w:sz w:val="24"/>
                <w:szCs w:val="24"/>
              </w:rPr>
            </w:pPr>
            <w:proofErr w:type="spellStart"/>
            <w:r>
              <w:rPr>
                <w:sz w:val="24"/>
                <w:szCs w:val="24"/>
              </w:rPr>
              <w:t>Педжет</w:t>
            </w:r>
            <w:proofErr w:type="spellEnd"/>
            <w:r>
              <w:rPr>
                <w:sz w:val="24"/>
                <w:szCs w:val="24"/>
              </w:rPr>
              <w:t xml:space="preserve">, </w:t>
            </w:r>
            <w:proofErr w:type="spellStart"/>
            <w:r>
              <w:rPr>
                <w:sz w:val="24"/>
                <w:szCs w:val="24"/>
              </w:rPr>
              <w:t>Додаток</w:t>
            </w:r>
            <w:proofErr w:type="spellEnd"/>
            <w:r>
              <w:rPr>
                <w:sz w:val="24"/>
                <w:szCs w:val="24"/>
              </w:rPr>
              <w:t xml:space="preserve"> А-Б</w:t>
            </w:r>
          </w:p>
          <w:p w14:paraId="6ECB164B" w14:textId="77777777" w:rsidR="00B23C2C" w:rsidRDefault="0072359E">
            <w:pPr>
              <w:keepNext/>
              <w:keepLines/>
              <w:numPr>
                <w:ilvl w:val="0"/>
                <w:numId w:val="2"/>
              </w:numPr>
              <w:shd w:val="clear" w:color="auto" w:fill="FFFFFF"/>
              <w:spacing w:after="0" w:line="240" w:lineRule="auto"/>
              <w:rPr>
                <w:rFonts w:ascii="Arial" w:eastAsia="Arial" w:hAnsi="Arial" w:cs="Arial"/>
                <w:sz w:val="24"/>
                <w:szCs w:val="24"/>
              </w:rPr>
            </w:pPr>
            <w:proofErr w:type="spellStart"/>
            <w:r>
              <w:rPr>
                <w:sz w:val="24"/>
                <w:szCs w:val="24"/>
              </w:rPr>
              <w:t>Прийняття</w:t>
            </w:r>
            <w:proofErr w:type="spellEnd"/>
            <w:r>
              <w:rPr>
                <w:sz w:val="24"/>
                <w:szCs w:val="24"/>
              </w:rPr>
              <w:t xml:space="preserve"> </w:t>
            </w:r>
            <w:proofErr w:type="spellStart"/>
            <w:r>
              <w:rPr>
                <w:sz w:val="24"/>
                <w:szCs w:val="24"/>
              </w:rPr>
              <w:t>етичних</w:t>
            </w:r>
            <w:proofErr w:type="spellEnd"/>
            <w:r>
              <w:rPr>
                <w:sz w:val="24"/>
                <w:szCs w:val="24"/>
              </w:rPr>
              <w:t xml:space="preserve"> </w:t>
            </w:r>
            <w:proofErr w:type="spellStart"/>
            <w:r>
              <w:rPr>
                <w:sz w:val="24"/>
                <w:szCs w:val="24"/>
              </w:rPr>
              <w:t>рішень</w:t>
            </w:r>
            <w:proofErr w:type="spellEnd"/>
          </w:p>
          <w:p w14:paraId="002328CC" w14:textId="1C45F8AC" w:rsidR="00B23C2C" w:rsidRDefault="0072359E">
            <w:pPr>
              <w:keepNext/>
              <w:keepLines/>
              <w:numPr>
                <w:ilvl w:val="0"/>
                <w:numId w:val="2"/>
              </w:numPr>
              <w:shd w:val="clear" w:color="auto" w:fill="FFFFFF"/>
              <w:spacing w:after="0" w:line="240" w:lineRule="auto"/>
              <w:rPr>
                <w:rFonts w:ascii="Arial" w:eastAsia="Arial" w:hAnsi="Arial" w:cs="Arial"/>
                <w:sz w:val="24"/>
                <w:szCs w:val="24"/>
              </w:rPr>
            </w:pPr>
            <w:r>
              <w:rPr>
                <w:sz w:val="24"/>
                <w:szCs w:val="24"/>
              </w:rPr>
              <w:t xml:space="preserve">PowerPoint: </w:t>
            </w:r>
            <w:r w:rsidR="001A1578">
              <w:rPr>
                <w:sz w:val="24"/>
                <w:szCs w:val="24"/>
                <w:lang w:val="uk-UA"/>
              </w:rPr>
              <w:t>К</w:t>
            </w:r>
            <w:proofErr w:type="spellStart"/>
            <w:r w:rsidR="001A1578">
              <w:rPr>
                <w:sz w:val="24"/>
                <w:szCs w:val="24"/>
              </w:rPr>
              <w:t>апелан</w:t>
            </w:r>
            <w:r w:rsidR="001A1578">
              <w:rPr>
                <w:sz w:val="24"/>
                <w:szCs w:val="24"/>
                <w:lang w:val="uk-UA"/>
              </w:rPr>
              <w:t>ська</w:t>
            </w:r>
            <w:proofErr w:type="spellEnd"/>
            <w:r w:rsidR="001A1578">
              <w:rPr>
                <w:sz w:val="24"/>
                <w:szCs w:val="24"/>
                <w:lang w:val="uk-UA"/>
              </w:rPr>
              <w:t xml:space="preserve"> етика</w:t>
            </w:r>
          </w:p>
          <w:p w14:paraId="5FE0BCCD" w14:textId="77777777" w:rsidR="00B23C2C" w:rsidRDefault="0072359E">
            <w:pPr>
              <w:keepNext/>
              <w:keepLines/>
              <w:numPr>
                <w:ilvl w:val="0"/>
                <w:numId w:val="2"/>
              </w:numPr>
              <w:shd w:val="clear" w:color="auto" w:fill="FFFFFF"/>
              <w:spacing w:after="0" w:line="240" w:lineRule="auto"/>
              <w:rPr>
                <w:rFonts w:ascii="Arial" w:eastAsia="Arial" w:hAnsi="Arial" w:cs="Arial"/>
                <w:sz w:val="24"/>
                <w:szCs w:val="24"/>
              </w:rPr>
            </w:pPr>
            <w:proofErr w:type="spellStart"/>
            <w:r>
              <w:rPr>
                <w:sz w:val="24"/>
                <w:szCs w:val="24"/>
              </w:rPr>
              <w:t>Підготовка</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капеланства</w:t>
            </w:r>
            <w:proofErr w:type="spellEnd"/>
          </w:p>
          <w:p w14:paraId="4BB7E222" w14:textId="2412A964" w:rsidR="00B23C2C" w:rsidRDefault="001A1578">
            <w:pPr>
              <w:keepNext/>
              <w:keepLines/>
              <w:numPr>
                <w:ilvl w:val="0"/>
                <w:numId w:val="2"/>
              </w:numPr>
              <w:shd w:val="clear" w:color="auto" w:fill="FFFFFF"/>
              <w:spacing w:after="0" w:line="240" w:lineRule="auto"/>
              <w:rPr>
                <w:rFonts w:ascii="Arial" w:eastAsia="Arial" w:hAnsi="Arial" w:cs="Arial"/>
                <w:sz w:val="24"/>
                <w:szCs w:val="24"/>
              </w:rPr>
            </w:pPr>
            <w:r>
              <w:rPr>
                <w:sz w:val="24"/>
                <w:szCs w:val="24"/>
                <w:lang w:val="uk-UA"/>
              </w:rPr>
              <w:t>Схвалення</w:t>
            </w:r>
            <w:r w:rsidR="0072359E">
              <w:rPr>
                <w:sz w:val="24"/>
                <w:szCs w:val="24"/>
              </w:rPr>
              <w:t xml:space="preserve"> </w:t>
            </w:r>
            <w:r>
              <w:rPr>
                <w:sz w:val="24"/>
                <w:szCs w:val="24"/>
                <w:lang w:val="uk-UA"/>
              </w:rPr>
              <w:t>на капеланське служіння</w:t>
            </w:r>
          </w:p>
          <w:p w14:paraId="686B1C86" w14:textId="77777777" w:rsidR="00B23C2C" w:rsidRDefault="0072359E">
            <w:pPr>
              <w:keepNext/>
              <w:keepLines/>
              <w:numPr>
                <w:ilvl w:val="0"/>
                <w:numId w:val="2"/>
              </w:numPr>
              <w:shd w:val="clear" w:color="auto" w:fill="FFFFFF"/>
              <w:spacing w:after="0" w:line="240" w:lineRule="auto"/>
              <w:rPr>
                <w:rFonts w:ascii="Arial" w:eastAsia="Arial" w:hAnsi="Arial" w:cs="Arial"/>
                <w:sz w:val="24"/>
                <w:szCs w:val="24"/>
              </w:rPr>
            </w:pPr>
            <w:r>
              <w:rPr>
                <w:sz w:val="24"/>
                <w:szCs w:val="24"/>
              </w:rPr>
              <w:t xml:space="preserve">PowerPoint: </w:t>
            </w:r>
            <w:proofErr w:type="spellStart"/>
            <w:r>
              <w:rPr>
                <w:sz w:val="24"/>
                <w:szCs w:val="24"/>
              </w:rPr>
              <w:t>Покликання</w:t>
            </w:r>
            <w:proofErr w:type="spellEnd"/>
            <w:r>
              <w:rPr>
                <w:sz w:val="24"/>
                <w:szCs w:val="24"/>
              </w:rPr>
              <w:t xml:space="preserve"> до </w:t>
            </w:r>
            <w:proofErr w:type="spellStart"/>
            <w:r>
              <w:rPr>
                <w:sz w:val="24"/>
                <w:szCs w:val="24"/>
              </w:rPr>
              <w:t>капеланства</w:t>
            </w:r>
            <w:proofErr w:type="spellEnd"/>
          </w:p>
          <w:p w14:paraId="70322947" w14:textId="77777777" w:rsidR="00B23C2C" w:rsidRDefault="0072359E">
            <w:pPr>
              <w:keepNext/>
              <w:keepLines/>
              <w:numPr>
                <w:ilvl w:val="0"/>
                <w:numId w:val="2"/>
              </w:numPr>
              <w:shd w:val="clear" w:color="auto" w:fill="FFFFFF"/>
              <w:spacing w:after="0" w:line="240" w:lineRule="auto"/>
              <w:rPr>
                <w:rFonts w:ascii="Arial" w:eastAsia="Arial" w:hAnsi="Arial" w:cs="Arial"/>
                <w:sz w:val="24"/>
                <w:szCs w:val="24"/>
              </w:rPr>
            </w:pPr>
            <w:r>
              <w:rPr>
                <w:sz w:val="24"/>
                <w:szCs w:val="24"/>
              </w:rPr>
              <w:t xml:space="preserve">PowerPoint: </w:t>
            </w:r>
            <w:proofErr w:type="spellStart"/>
            <w:r>
              <w:rPr>
                <w:sz w:val="24"/>
                <w:szCs w:val="24"/>
              </w:rPr>
              <w:t>Пасторальне</w:t>
            </w:r>
            <w:proofErr w:type="spellEnd"/>
            <w:r>
              <w:rPr>
                <w:sz w:val="24"/>
                <w:szCs w:val="24"/>
              </w:rPr>
              <w:t xml:space="preserve"> </w:t>
            </w:r>
            <w:proofErr w:type="spellStart"/>
            <w:r>
              <w:rPr>
                <w:sz w:val="24"/>
                <w:szCs w:val="24"/>
              </w:rPr>
              <w:t>лідерство</w:t>
            </w:r>
            <w:proofErr w:type="spellEnd"/>
          </w:p>
          <w:p w14:paraId="4F667883" w14:textId="77777777" w:rsidR="00B23C2C" w:rsidRDefault="0072359E">
            <w:pPr>
              <w:keepNext/>
              <w:keepLines/>
              <w:numPr>
                <w:ilvl w:val="0"/>
                <w:numId w:val="2"/>
              </w:numPr>
              <w:shd w:val="clear" w:color="auto" w:fill="FFFFFF"/>
              <w:spacing w:after="0" w:line="240" w:lineRule="auto"/>
              <w:rPr>
                <w:rFonts w:ascii="Arial" w:eastAsia="Arial" w:hAnsi="Arial" w:cs="Arial"/>
                <w:sz w:val="24"/>
                <w:szCs w:val="24"/>
              </w:rPr>
            </w:pPr>
            <w:proofErr w:type="spellStart"/>
            <w:r>
              <w:rPr>
                <w:sz w:val="24"/>
                <w:szCs w:val="24"/>
              </w:rPr>
              <w:t>Пошук</w:t>
            </w:r>
            <w:proofErr w:type="spellEnd"/>
            <w:r>
              <w:rPr>
                <w:sz w:val="24"/>
                <w:szCs w:val="24"/>
              </w:rPr>
              <w:t xml:space="preserve"> </w:t>
            </w:r>
            <w:proofErr w:type="spellStart"/>
            <w:r>
              <w:rPr>
                <w:sz w:val="24"/>
                <w:szCs w:val="24"/>
              </w:rPr>
              <w:t>посади</w:t>
            </w:r>
            <w:proofErr w:type="spellEnd"/>
            <w:r>
              <w:rPr>
                <w:sz w:val="24"/>
                <w:szCs w:val="24"/>
              </w:rPr>
              <w:t xml:space="preserve"> в </w:t>
            </w:r>
            <w:proofErr w:type="spellStart"/>
            <w:r>
              <w:rPr>
                <w:sz w:val="24"/>
                <w:szCs w:val="24"/>
              </w:rPr>
              <w:t>капеланстві</w:t>
            </w:r>
            <w:proofErr w:type="spellEnd"/>
          </w:p>
          <w:p w14:paraId="292A0CD6" w14:textId="77777777" w:rsidR="00B23C2C" w:rsidRDefault="0072359E">
            <w:pPr>
              <w:keepNext/>
              <w:keepLines/>
              <w:numPr>
                <w:ilvl w:val="0"/>
                <w:numId w:val="2"/>
              </w:numPr>
              <w:shd w:val="clear" w:color="auto" w:fill="FFFFFF"/>
              <w:spacing w:after="100" w:line="240" w:lineRule="auto"/>
              <w:rPr>
                <w:rFonts w:ascii="Arial" w:eastAsia="Arial" w:hAnsi="Arial" w:cs="Arial"/>
                <w:sz w:val="24"/>
                <w:szCs w:val="24"/>
              </w:rPr>
            </w:pPr>
            <w:r>
              <w:rPr>
                <w:sz w:val="24"/>
                <w:szCs w:val="24"/>
              </w:rPr>
              <w:t xml:space="preserve">PowerPoint: </w:t>
            </w:r>
            <w:proofErr w:type="spellStart"/>
            <w:r>
              <w:rPr>
                <w:sz w:val="24"/>
                <w:szCs w:val="24"/>
              </w:rPr>
              <w:t>Кодекс</w:t>
            </w:r>
            <w:proofErr w:type="spellEnd"/>
            <w:r>
              <w:rPr>
                <w:sz w:val="24"/>
                <w:szCs w:val="24"/>
              </w:rPr>
              <w:t xml:space="preserve"> </w:t>
            </w:r>
            <w:proofErr w:type="spellStart"/>
            <w:r>
              <w:rPr>
                <w:sz w:val="24"/>
                <w:szCs w:val="24"/>
              </w:rPr>
              <w:t>поведінки</w:t>
            </w:r>
            <w:proofErr w:type="spellEnd"/>
            <w:r>
              <w:rPr>
                <w:sz w:val="24"/>
                <w:szCs w:val="24"/>
              </w:rPr>
              <w:t xml:space="preserve"> </w:t>
            </w:r>
            <w:proofErr w:type="spellStart"/>
            <w:r>
              <w:rPr>
                <w:sz w:val="24"/>
                <w:szCs w:val="24"/>
              </w:rPr>
              <w:t>капеланів</w:t>
            </w:r>
            <w:proofErr w:type="spellEnd"/>
          </w:p>
        </w:tc>
      </w:tr>
    </w:tbl>
    <w:p w14:paraId="75139DDC" w14:textId="77777777" w:rsidR="00B23C2C" w:rsidRDefault="00B23C2C">
      <w:pPr>
        <w:keepNext/>
        <w:keepLines/>
        <w:spacing w:after="0" w:line="240" w:lineRule="auto"/>
        <w:rPr>
          <w:sz w:val="24"/>
          <w:szCs w:val="24"/>
        </w:rPr>
      </w:pPr>
    </w:p>
    <w:p w14:paraId="0C9BFAE9" w14:textId="77777777" w:rsidR="00B23C2C" w:rsidRDefault="00B23C2C">
      <w:pPr>
        <w:sectPr w:rsidR="00B23C2C">
          <w:pgSz w:w="12240" w:h="15840"/>
          <w:pgMar w:top="1440" w:right="1440" w:bottom="1440" w:left="1440" w:header="0" w:footer="720" w:gutter="0"/>
          <w:cols w:space="720"/>
        </w:sectPr>
      </w:pPr>
    </w:p>
    <w:p w14:paraId="56F56508" w14:textId="77777777" w:rsidR="00B23C2C" w:rsidRDefault="0072359E">
      <w:pPr>
        <w:pStyle w:val="3"/>
        <w:rPr>
          <w:sz w:val="24"/>
          <w:szCs w:val="24"/>
        </w:rPr>
      </w:pPr>
      <w:bookmarkStart w:id="8" w:name="_3dy6vkm" w:colFirst="0" w:colLast="0"/>
      <w:bookmarkEnd w:id="8"/>
      <w:r>
        <w:rPr>
          <w:sz w:val="24"/>
          <w:szCs w:val="24"/>
        </w:rPr>
        <w:lastRenderedPageBreak/>
        <w:t xml:space="preserve">VІІІ. </w:t>
      </w:r>
      <w:r>
        <w:rPr>
          <w:sz w:val="24"/>
          <w:szCs w:val="24"/>
        </w:rPr>
        <w:tab/>
      </w:r>
      <w:proofErr w:type="spellStart"/>
      <w:r>
        <w:rPr>
          <w:sz w:val="24"/>
          <w:szCs w:val="24"/>
        </w:rPr>
        <w:t>Очікування</w:t>
      </w:r>
      <w:proofErr w:type="spellEnd"/>
      <w:r>
        <w:rPr>
          <w:sz w:val="24"/>
          <w:szCs w:val="24"/>
        </w:rPr>
        <w:t xml:space="preserve"> </w:t>
      </w:r>
      <w:proofErr w:type="spellStart"/>
      <w:r>
        <w:rPr>
          <w:sz w:val="24"/>
          <w:szCs w:val="24"/>
        </w:rPr>
        <w:t>та</w:t>
      </w:r>
      <w:proofErr w:type="spellEnd"/>
      <w:r>
        <w:rPr>
          <w:sz w:val="24"/>
          <w:szCs w:val="24"/>
        </w:rPr>
        <w:t xml:space="preserve"> </w:t>
      </w:r>
      <w:proofErr w:type="spellStart"/>
      <w:r>
        <w:rPr>
          <w:sz w:val="24"/>
          <w:szCs w:val="24"/>
        </w:rPr>
        <w:t>важлива</w:t>
      </w:r>
      <w:proofErr w:type="spellEnd"/>
      <w:r>
        <w:rPr>
          <w:sz w:val="24"/>
          <w:szCs w:val="24"/>
        </w:rPr>
        <w:t xml:space="preserve"> </w:t>
      </w:r>
      <w:proofErr w:type="spellStart"/>
      <w:r>
        <w:rPr>
          <w:sz w:val="24"/>
          <w:szCs w:val="24"/>
        </w:rPr>
        <w:t>інформація</w:t>
      </w:r>
      <w:proofErr w:type="spellEnd"/>
    </w:p>
    <w:p w14:paraId="1F31BA13" w14:textId="77777777" w:rsidR="00B23C2C" w:rsidRDefault="0072359E">
      <w:pPr>
        <w:pStyle w:val="4"/>
      </w:pPr>
      <w:bookmarkStart w:id="9" w:name="_1t3h5sf" w:colFirst="0" w:colLast="0"/>
      <w:bookmarkEnd w:id="9"/>
      <w:proofErr w:type="spellStart"/>
      <w:r>
        <w:t>Терміни</w:t>
      </w:r>
      <w:proofErr w:type="spellEnd"/>
    </w:p>
    <w:p w14:paraId="51BC4065" w14:textId="77777777" w:rsidR="00B23C2C" w:rsidRPr="00D36F7A" w:rsidRDefault="0072359E" w:rsidP="008E7A96">
      <w:pPr>
        <w:jc w:val="both"/>
        <w:rPr>
          <w:sz w:val="24"/>
          <w:szCs w:val="24"/>
          <w:lang w:val="ru-RU"/>
        </w:rPr>
      </w:pPr>
      <w:r w:rsidRPr="00D36F7A">
        <w:rPr>
          <w:sz w:val="24"/>
          <w:szCs w:val="24"/>
          <w:lang w:val="ru-RU"/>
        </w:rPr>
        <w:t>Цей курс триватиме чотирнадцять тижнів. Зауважте, що деякі тижні можуть вимагати більше роботи, ніж інші, а індивідуальний досвід може змінюватися від тижня до тижня.</w:t>
      </w:r>
    </w:p>
    <w:p w14:paraId="3DFF4632" w14:textId="77777777" w:rsidR="00B23C2C" w:rsidRPr="00D36F7A" w:rsidRDefault="0072359E">
      <w:pPr>
        <w:pStyle w:val="4"/>
        <w:rPr>
          <w:lang w:val="ru-RU"/>
        </w:rPr>
      </w:pPr>
      <w:bookmarkStart w:id="10" w:name="_4d34og8" w:colFirst="0" w:colLast="0"/>
      <w:bookmarkEnd w:id="10"/>
      <w:r w:rsidRPr="00D36F7A">
        <w:rPr>
          <w:lang w:val="ru-RU"/>
        </w:rPr>
        <w:t>Терміни виконання</w:t>
      </w:r>
    </w:p>
    <w:p w14:paraId="0534CE66" w14:textId="77777777" w:rsidR="00B23C2C" w:rsidRPr="00D36F7A" w:rsidRDefault="0072359E" w:rsidP="008E7A96">
      <w:pPr>
        <w:jc w:val="both"/>
        <w:rPr>
          <w:sz w:val="24"/>
          <w:szCs w:val="24"/>
          <w:lang w:val="ru-RU"/>
        </w:rPr>
      </w:pPr>
      <w:r w:rsidRPr="00D36F7A">
        <w:rPr>
          <w:sz w:val="24"/>
          <w:szCs w:val="24"/>
          <w:lang w:val="ru-RU"/>
        </w:rPr>
        <w:t>Якщо не зазначено інше, усі завдання мають бути виконані до 23:55 (за східноєвропейським стандартним часом) у зазначену дату завершення.</w:t>
      </w:r>
    </w:p>
    <w:p w14:paraId="55DED78D" w14:textId="77777777" w:rsidR="00B23C2C" w:rsidRPr="00D36F7A" w:rsidRDefault="0072359E">
      <w:pPr>
        <w:pStyle w:val="4"/>
        <w:rPr>
          <w:lang w:val="ru-RU"/>
        </w:rPr>
      </w:pPr>
      <w:bookmarkStart w:id="11" w:name="_17dp8vu" w:colFirst="0" w:colLast="0"/>
      <w:bookmarkEnd w:id="11"/>
      <w:r w:rsidRPr="00D36F7A">
        <w:rPr>
          <w:lang w:val="ru-RU"/>
        </w:rPr>
        <w:t xml:space="preserve">Взаємодія з професором/асистентом викладача </w:t>
      </w:r>
    </w:p>
    <w:p w14:paraId="61001469" w14:textId="25A3DED6" w:rsidR="00B23C2C" w:rsidRPr="00D36F7A" w:rsidRDefault="0072359E" w:rsidP="008E7A96">
      <w:pPr>
        <w:jc w:val="both"/>
        <w:rPr>
          <w:sz w:val="24"/>
          <w:szCs w:val="24"/>
          <w:lang w:val="ru-RU"/>
        </w:rPr>
      </w:pPr>
      <w:r w:rsidRPr="00D36F7A">
        <w:rPr>
          <w:sz w:val="24"/>
          <w:szCs w:val="24"/>
          <w:lang w:val="ru-RU"/>
        </w:rPr>
        <w:t xml:space="preserve">Завдяки особливостям наших онлайн-курсів студенти отримають своєчасний зворотний зв'язок </w:t>
      </w:r>
      <w:r w:rsidR="00E1769B">
        <w:rPr>
          <w:sz w:val="24"/>
          <w:szCs w:val="24"/>
          <w:lang w:val="ru-RU"/>
        </w:rPr>
        <w:t>на виконане</w:t>
      </w:r>
      <w:r w:rsidRPr="00D36F7A">
        <w:rPr>
          <w:sz w:val="24"/>
          <w:szCs w:val="24"/>
          <w:lang w:val="ru-RU"/>
        </w:rPr>
        <w:t xml:space="preserve"> завдання. Час відповіді професора або асистента викладача на електронні листи студентів може дещо затримуватися у вихідні та святкові дні. Фактори, що знаходяться поза контролем професора або асистента викладача, також можуть затримувати час відповіді. </w:t>
      </w:r>
    </w:p>
    <w:p w14:paraId="5B1BF854" w14:textId="77777777" w:rsidR="00B23C2C" w:rsidRPr="00D36F7A" w:rsidRDefault="0072359E">
      <w:pPr>
        <w:pStyle w:val="4"/>
        <w:rPr>
          <w:lang w:val="ru-RU"/>
        </w:rPr>
      </w:pPr>
      <w:bookmarkStart w:id="12" w:name="_3rdcrjn" w:colFirst="0" w:colLast="0"/>
      <w:bookmarkEnd w:id="12"/>
      <w:r w:rsidRPr="00D36F7A">
        <w:rPr>
          <w:lang w:val="ru-RU"/>
        </w:rPr>
        <w:t>Участь</w:t>
      </w:r>
    </w:p>
    <w:p w14:paraId="5B1295D7" w14:textId="77777777" w:rsidR="00B23C2C" w:rsidRPr="00D36F7A" w:rsidRDefault="0072359E">
      <w:pPr>
        <w:rPr>
          <w:sz w:val="24"/>
          <w:szCs w:val="24"/>
          <w:lang w:val="ru-RU"/>
        </w:rPr>
      </w:pPr>
      <w:r w:rsidRPr="00D36F7A">
        <w:rPr>
          <w:i/>
          <w:sz w:val="24"/>
          <w:szCs w:val="24"/>
          <w:lang w:val="ru-RU"/>
        </w:rPr>
        <w:t>Відвідування</w:t>
      </w:r>
    </w:p>
    <w:p w14:paraId="730B4573" w14:textId="77777777" w:rsidR="00B23C2C" w:rsidRDefault="0072359E">
      <w:pPr>
        <w:rPr>
          <w:sz w:val="24"/>
          <w:szCs w:val="24"/>
        </w:rPr>
      </w:pPr>
      <w:r w:rsidRPr="00D36F7A">
        <w:rPr>
          <w:sz w:val="24"/>
          <w:szCs w:val="24"/>
          <w:lang w:val="ru-RU"/>
        </w:rPr>
        <w:t xml:space="preserve">Очікується, що учні регулярно братимуть участь в онлайн-занятті.  </w:t>
      </w:r>
      <w:proofErr w:type="spellStart"/>
      <w:r>
        <w:rPr>
          <w:sz w:val="24"/>
          <w:szCs w:val="24"/>
        </w:rPr>
        <w:t>Участь</w:t>
      </w:r>
      <w:proofErr w:type="spellEnd"/>
      <w:r>
        <w:rPr>
          <w:sz w:val="24"/>
          <w:szCs w:val="24"/>
        </w:rPr>
        <w:t xml:space="preserve"> </w:t>
      </w:r>
      <w:proofErr w:type="spellStart"/>
      <w:r>
        <w:rPr>
          <w:sz w:val="24"/>
          <w:szCs w:val="24"/>
        </w:rPr>
        <w:t>прирівнюється</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особистої</w:t>
      </w:r>
      <w:proofErr w:type="spellEnd"/>
      <w:r>
        <w:rPr>
          <w:sz w:val="24"/>
          <w:szCs w:val="24"/>
        </w:rPr>
        <w:t xml:space="preserve"> </w:t>
      </w:r>
      <w:proofErr w:type="spellStart"/>
      <w:r>
        <w:rPr>
          <w:sz w:val="24"/>
          <w:szCs w:val="24"/>
        </w:rPr>
        <w:t>присутності</w:t>
      </w:r>
      <w:proofErr w:type="spellEnd"/>
      <w:r>
        <w:rPr>
          <w:sz w:val="24"/>
          <w:szCs w:val="24"/>
        </w:rPr>
        <w:t xml:space="preserve">.  </w:t>
      </w:r>
      <w:proofErr w:type="spellStart"/>
      <w:r>
        <w:rPr>
          <w:sz w:val="24"/>
          <w:szCs w:val="24"/>
        </w:rPr>
        <w:t>Відвідування</w:t>
      </w:r>
      <w:proofErr w:type="spellEnd"/>
      <w:r>
        <w:rPr>
          <w:sz w:val="24"/>
          <w:szCs w:val="24"/>
        </w:rPr>
        <w:t xml:space="preserve"> </w:t>
      </w:r>
      <w:proofErr w:type="spellStart"/>
      <w:r>
        <w:rPr>
          <w:sz w:val="24"/>
          <w:szCs w:val="24"/>
        </w:rPr>
        <w:t>онлайн-заняття</w:t>
      </w:r>
      <w:proofErr w:type="spellEnd"/>
      <w:r>
        <w:rPr>
          <w:sz w:val="24"/>
          <w:szCs w:val="24"/>
        </w:rPr>
        <w:t xml:space="preserve"> </w:t>
      </w:r>
      <w:proofErr w:type="spellStart"/>
      <w:r>
        <w:rPr>
          <w:sz w:val="24"/>
          <w:szCs w:val="24"/>
        </w:rPr>
        <w:t>включає</w:t>
      </w:r>
      <w:proofErr w:type="spellEnd"/>
      <w:r>
        <w:rPr>
          <w:sz w:val="24"/>
          <w:szCs w:val="24"/>
        </w:rPr>
        <w:t>:</w:t>
      </w:r>
    </w:p>
    <w:p w14:paraId="12743FA5" w14:textId="77777777" w:rsidR="00B23C2C" w:rsidRDefault="0072359E">
      <w:pPr>
        <w:numPr>
          <w:ilvl w:val="0"/>
          <w:numId w:val="3"/>
        </w:numPr>
        <w:spacing w:after="0" w:line="240" w:lineRule="auto"/>
        <w:ind w:hanging="360"/>
        <w:rPr>
          <w:sz w:val="24"/>
          <w:szCs w:val="24"/>
        </w:rPr>
      </w:pPr>
      <w:proofErr w:type="spellStart"/>
      <w:r>
        <w:rPr>
          <w:sz w:val="24"/>
          <w:szCs w:val="24"/>
        </w:rPr>
        <w:t>Здача</w:t>
      </w:r>
      <w:proofErr w:type="spellEnd"/>
      <w:r>
        <w:rPr>
          <w:sz w:val="24"/>
          <w:szCs w:val="24"/>
        </w:rPr>
        <w:t xml:space="preserve"> </w:t>
      </w:r>
      <w:proofErr w:type="spellStart"/>
      <w:r>
        <w:rPr>
          <w:sz w:val="24"/>
          <w:szCs w:val="24"/>
        </w:rPr>
        <w:t>академічного</w:t>
      </w:r>
      <w:proofErr w:type="spellEnd"/>
      <w:r>
        <w:rPr>
          <w:sz w:val="24"/>
          <w:szCs w:val="24"/>
        </w:rPr>
        <w:t xml:space="preserve"> </w:t>
      </w:r>
      <w:proofErr w:type="spellStart"/>
      <w:r>
        <w:rPr>
          <w:sz w:val="24"/>
          <w:szCs w:val="24"/>
        </w:rPr>
        <w:t>завдання</w:t>
      </w:r>
      <w:proofErr w:type="spellEnd"/>
    </w:p>
    <w:p w14:paraId="10BA61F4" w14:textId="29E9D143" w:rsidR="00B23C2C" w:rsidRPr="00D36F7A" w:rsidRDefault="000A72E0">
      <w:pPr>
        <w:numPr>
          <w:ilvl w:val="0"/>
          <w:numId w:val="3"/>
        </w:numPr>
        <w:spacing w:after="0" w:line="240" w:lineRule="auto"/>
        <w:ind w:hanging="360"/>
        <w:rPr>
          <w:sz w:val="24"/>
          <w:szCs w:val="24"/>
          <w:lang w:val="ru-RU"/>
        </w:rPr>
      </w:pPr>
      <w:r>
        <w:rPr>
          <w:sz w:val="24"/>
          <w:szCs w:val="24"/>
          <w:lang w:val="ru-RU"/>
        </w:rPr>
        <w:t>Іспит</w:t>
      </w:r>
      <w:r w:rsidR="0072359E" w:rsidRPr="00D36F7A">
        <w:rPr>
          <w:sz w:val="24"/>
          <w:szCs w:val="24"/>
          <w:lang w:val="ru-RU"/>
        </w:rPr>
        <w:t>, інтерактивний підручник або комп'ютерне навчання</w:t>
      </w:r>
    </w:p>
    <w:p w14:paraId="594C8C48" w14:textId="77777777" w:rsidR="00B23C2C" w:rsidRDefault="0072359E">
      <w:pPr>
        <w:numPr>
          <w:ilvl w:val="0"/>
          <w:numId w:val="3"/>
        </w:numPr>
        <w:spacing w:after="0" w:line="240" w:lineRule="auto"/>
        <w:ind w:hanging="360"/>
        <w:rPr>
          <w:sz w:val="24"/>
          <w:szCs w:val="24"/>
        </w:rPr>
      </w:pPr>
      <w:proofErr w:type="spellStart"/>
      <w:r>
        <w:rPr>
          <w:sz w:val="24"/>
          <w:szCs w:val="24"/>
        </w:rPr>
        <w:t>Навчальна</w:t>
      </w:r>
      <w:proofErr w:type="spellEnd"/>
      <w:r>
        <w:rPr>
          <w:sz w:val="24"/>
          <w:szCs w:val="24"/>
        </w:rPr>
        <w:t xml:space="preserve"> </w:t>
      </w:r>
      <w:proofErr w:type="spellStart"/>
      <w:r>
        <w:rPr>
          <w:sz w:val="24"/>
          <w:szCs w:val="24"/>
        </w:rPr>
        <w:t>група</w:t>
      </w:r>
      <w:proofErr w:type="spellEnd"/>
      <w:r>
        <w:rPr>
          <w:sz w:val="24"/>
          <w:szCs w:val="24"/>
        </w:rPr>
        <w:t xml:space="preserve">, </w:t>
      </w:r>
      <w:proofErr w:type="spellStart"/>
      <w:r>
        <w:rPr>
          <w:sz w:val="24"/>
          <w:szCs w:val="24"/>
        </w:rPr>
        <w:t>закріплена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школою</w:t>
      </w:r>
      <w:proofErr w:type="spellEnd"/>
    </w:p>
    <w:p w14:paraId="68AE7A4C" w14:textId="4CA08018" w:rsidR="00B23C2C" w:rsidRPr="00D36F7A" w:rsidRDefault="000A72E0">
      <w:pPr>
        <w:numPr>
          <w:ilvl w:val="0"/>
          <w:numId w:val="3"/>
        </w:numPr>
        <w:spacing w:after="0" w:line="240" w:lineRule="auto"/>
        <w:ind w:hanging="360"/>
        <w:rPr>
          <w:sz w:val="24"/>
          <w:szCs w:val="24"/>
          <w:lang w:val="ru-RU"/>
        </w:rPr>
      </w:pPr>
      <w:r>
        <w:rPr>
          <w:sz w:val="24"/>
          <w:szCs w:val="24"/>
          <w:lang w:val="ru-RU"/>
        </w:rPr>
        <w:t>Участь в он</w:t>
      </w:r>
      <w:r w:rsidR="0072359E" w:rsidRPr="00D36F7A">
        <w:rPr>
          <w:sz w:val="24"/>
          <w:szCs w:val="24"/>
          <w:lang w:val="ru-RU"/>
        </w:rPr>
        <w:t>лайн дискусії з академічних питань</w:t>
      </w:r>
    </w:p>
    <w:p w14:paraId="0896B524" w14:textId="77777777" w:rsidR="00B23C2C" w:rsidRPr="00D36F7A" w:rsidRDefault="0072359E">
      <w:pPr>
        <w:numPr>
          <w:ilvl w:val="0"/>
          <w:numId w:val="3"/>
        </w:numPr>
        <w:spacing w:after="0" w:line="240" w:lineRule="auto"/>
        <w:ind w:hanging="360"/>
        <w:rPr>
          <w:sz w:val="24"/>
          <w:szCs w:val="24"/>
          <w:lang w:val="ru-RU"/>
        </w:rPr>
      </w:pPr>
      <w:r w:rsidRPr="00D36F7A">
        <w:rPr>
          <w:sz w:val="24"/>
          <w:szCs w:val="24"/>
          <w:lang w:val="ru-RU"/>
        </w:rPr>
        <w:t>Ініціювання контакту з викладачем або асистентом викладача для постановки питання про навчальний предмет</w:t>
      </w:r>
    </w:p>
    <w:p w14:paraId="18AFDF67" w14:textId="77777777" w:rsidR="00B23C2C" w:rsidRPr="00D36F7A" w:rsidRDefault="00B23C2C" w:rsidP="008E7A96">
      <w:pPr>
        <w:spacing w:after="0" w:line="240" w:lineRule="auto"/>
        <w:jc w:val="both"/>
        <w:rPr>
          <w:sz w:val="24"/>
          <w:szCs w:val="24"/>
          <w:lang w:val="ru-RU"/>
        </w:rPr>
      </w:pPr>
    </w:p>
    <w:p w14:paraId="2E1A242C" w14:textId="037CBE07" w:rsidR="00B23C2C" w:rsidRPr="00D36F7A" w:rsidRDefault="0072359E" w:rsidP="008E7A96">
      <w:pPr>
        <w:spacing w:after="0" w:line="240" w:lineRule="auto"/>
        <w:jc w:val="both"/>
        <w:rPr>
          <w:sz w:val="24"/>
          <w:szCs w:val="24"/>
          <w:lang w:val="ru-RU"/>
        </w:rPr>
      </w:pPr>
      <w:r w:rsidRPr="001A1578">
        <w:rPr>
          <w:sz w:val="24"/>
          <w:szCs w:val="24"/>
          <w:lang w:val="ru-RU"/>
        </w:rPr>
        <w:t>Незважаючи на те, що цей курс призначений лише для цілей аудиту, студентів заохочують</w:t>
      </w:r>
      <w:r w:rsidRPr="00D36F7A">
        <w:rPr>
          <w:sz w:val="24"/>
          <w:szCs w:val="24"/>
          <w:lang w:val="ru-RU"/>
        </w:rPr>
        <w:t xml:space="preserve"> навчатися в тому ж темпі (як зазначено в термінах виконання з</w:t>
      </w:r>
      <w:r w:rsidR="008B29CA">
        <w:rPr>
          <w:sz w:val="24"/>
          <w:szCs w:val="24"/>
          <w:lang w:val="ru-RU"/>
        </w:rPr>
        <w:t>авдань) і підтримувати своєчасне</w:t>
      </w:r>
      <w:r w:rsidRPr="00D36F7A">
        <w:rPr>
          <w:sz w:val="24"/>
          <w:szCs w:val="24"/>
          <w:lang w:val="ru-RU"/>
        </w:rPr>
        <w:t xml:space="preserve"> </w:t>
      </w:r>
      <w:r w:rsidR="008B29CA">
        <w:rPr>
          <w:sz w:val="24"/>
          <w:szCs w:val="24"/>
          <w:lang w:val="ru-RU"/>
        </w:rPr>
        <w:t>виконання</w:t>
      </w:r>
      <w:r w:rsidRPr="00D36F7A">
        <w:rPr>
          <w:sz w:val="24"/>
          <w:szCs w:val="24"/>
          <w:lang w:val="ru-RU"/>
        </w:rPr>
        <w:t xml:space="preserve"> завдань. </w:t>
      </w:r>
    </w:p>
    <w:p w14:paraId="3BEA76D7" w14:textId="77777777" w:rsidR="00B23C2C" w:rsidRPr="00D36F7A" w:rsidRDefault="00B23C2C" w:rsidP="008E7A96">
      <w:pPr>
        <w:spacing w:after="0" w:line="240" w:lineRule="auto"/>
        <w:jc w:val="both"/>
        <w:rPr>
          <w:sz w:val="24"/>
          <w:szCs w:val="24"/>
          <w:lang w:val="ru-RU"/>
        </w:rPr>
      </w:pPr>
    </w:p>
    <w:p w14:paraId="2CDDDB31" w14:textId="69A988B4" w:rsidR="00B23C2C" w:rsidRPr="00D36F7A" w:rsidRDefault="0072359E" w:rsidP="008E7A96">
      <w:pPr>
        <w:jc w:val="both"/>
        <w:rPr>
          <w:sz w:val="24"/>
          <w:szCs w:val="24"/>
          <w:lang w:val="ru-RU"/>
        </w:rPr>
      </w:pPr>
      <w:r w:rsidRPr="00D36F7A">
        <w:rPr>
          <w:sz w:val="24"/>
          <w:szCs w:val="24"/>
          <w:lang w:val="ru-RU"/>
        </w:rPr>
        <w:t xml:space="preserve">Студенти, які заздалегідь знають, що вони не зможуть регулярно брати участь у </w:t>
      </w:r>
      <w:r w:rsidR="008B29CA">
        <w:rPr>
          <w:sz w:val="24"/>
          <w:szCs w:val="24"/>
          <w:lang w:val="ru-RU"/>
        </w:rPr>
        <w:t xml:space="preserve">навчанні </w:t>
      </w:r>
      <w:r w:rsidRPr="00D36F7A">
        <w:rPr>
          <w:sz w:val="24"/>
          <w:szCs w:val="24"/>
          <w:lang w:val="ru-RU"/>
        </w:rPr>
        <w:t xml:space="preserve"> протягом тривалого періоду (не більше одного тижня), повинні повідомити викладача </w:t>
      </w:r>
      <w:r w:rsidR="008B29CA">
        <w:rPr>
          <w:sz w:val="24"/>
          <w:szCs w:val="24"/>
          <w:lang w:val="ru-RU"/>
        </w:rPr>
        <w:t>стосовно</w:t>
      </w:r>
      <w:r w:rsidRPr="00D36F7A">
        <w:rPr>
          <w:sz w:val="24"/>
          <w:szCs w:val="24"/>
          <w:lang w:val="ru-RU"/>
        </w:rPr>
        <w:t xml:space="preserve"> своєї ситуації. </w:t>
      </w:r>
    </w:p>
    <w:p w14:paraId="562EAC68" w14:textId="77777777" w:rsidR="00B23C2C" w:rsidRPr="00D36F7A" w:rsidRDefault="00B23C2C">
      <w:pPr>
        <w:spacing w:before="100" w:after="100" w:line="240" w:lineRule="auto"/>
        <w:rPr>
          <w:i/>
          <w:sz w:val="24"/>
          <w:szCs w:val="24"/>
          <w:lang w:val="ru-RU"/>
        </w:rPr>
      </w:pPr>
    </w:p>
    <w:p w14:paraId="5799082B" w14:textId="77777777" w:rsidR="00B23C2C" w:rsidRPr="00D36F7A" w:rsidRDefault="00B23C2C">
      <w:pPr>
        <w:spacing w:before="100" w:after="100" w:line="240" w:lineRule="auto"/>
        <w:rPr>
          <w:i/>
          <w:sz w:val="24"/>
          <w:szCs w:val="24"/>
          <w:lang w:val="ru-RU"/>
        </w:rPr>
      </w:pPr>
    </w:p>
    <w:p w14:paraId="24DB332A" w14:textId="77777777" w:rsidR="00B23C2C" w:rsidRPr="00D36F7A" w:rsidRDefault="0072359E">
      <w:pPr>
        <w:spacing w:before="100" w:after="100" w:line="240" w:lineRule="auto"/>
        <w:rPr>
          <w:i/>
          <w:sz w:val="24"/>
          <w:szCs w:val="24"/>
          <w:lang w:val="ru-RU"/>
        </w:rPr>
      </w:pPr>
      <w:r w:rsidRPr="00D36F7A">
        <w:rPr>
          <w:i/>
          <w:sz w:val="24"/>
          <w:szCs w:val="24"/>
          <w:lang w:val="ru-RU"/>
        </w:rPr>
        <w:t>Очікування від дискусійного форуму</w:t>
      </w:r>
    </w:p>
    <w:p w14:paraId="0846880F" w14:textId="07B88573" w:rsidR="00B23C2C" w:rsidRPr="00D36F7A" w:rsidRDefault="0072359E" w:rsidP="008E7A96">
      <w:pPr>
        <w:spacing w:before="100" w:after="100" w:line="240" w:lineRule="auto"/>
        <w:jc w:val="both"/>
        <w:rPr>
          <w:sz w:val="24"/>
          <w:szCs w:val="24"/>
          <w:lang w:val="ru-RU"/>
        </w:rPr>
      </w:pPr>
      <w:r w:rsidRPr="00D36F7A">
        <w:rPr>
          <w:sz w:val="24"/>
          <w:szCs w:val="24"/>
          <w:lang w:val="ru-RU"/>
        </w:rPr>
        <w:lastRenderedPageBreak/>
        <w:t>Для того, щоб отримати максимальну користь від сво</w:t>
      </w:r>
      <w:r w:rsidR="00ED1BDD">
        <w:rPr>
          <w:sz w:val="24"/>
          <w:szCs w:val="24"/>
          <w:lang w:val="ru-RU"/>
        </w:rPr>
        <w:t>єї</w:t>
      </w:r>
      <w:r w:rsidRPr="00D36F7A">
        <w:rPr>
          <w:sz w:val="24"/>
          <w:szCs w:val="24"/>
          <w:lang w:val="ru-RU"/>
        </w:rPr>
        <w:t xml:space="preserve"> </w:t>
      </w:r>
      <w:r w:rsidR="00ED1BDD">
        <w:rPr>
          <w:sz w:val="24"/>
          <w:szCs w:val="24"/>
          <w:lang w:val="ru-RU"/>
        </w:rPr>
        <w:t>групи</w:t>
      </w:r>
      <w:r w:rsidRPr="00D36F7A">
        <w:rPr>
          <w:sz w:val="24"/>
          <w:szCs w:val="24"/>
          <w:lang w:val="ru-RU"/>
        </w:rPr>
        <w:t xml:space="preserve">, важливо, щоб ви мали сильну, </w:t>
      </w:r>
      <w:r w:rsidR="008B29CA">
        <w:rPr>
          <w:sz w:val="24"/>
          <w:szCs w:val="24"/>
          <w:lang w:val="ru-RU"/>
        </w:rPr>
        <w:t>запальну</w:t>
      </w:r>
      <w:r w:rsidRPr="00D36F7A">
        <w:rPr>
          <w:sz w:val="24"/>
          <w:szCs w:val="24"/>
          <w:lang w:val="ru-RU"/>
        </w:rPr>
        <w:t xml:space="preserve"> та інтерактивну присутність у </w:t>
      </w:r>
      <w:r w:rsidR="00ED1BDD">
        <w:rPr>
          <w:sz w:val="24"/>
          <w:szCs w:val="24"/>
          <w:lang w:val="ru-RU"/>
        </w:rPr>
        <w:t>групі</w:t>
      </w:r>
      <w:r w:rsidRPr="00D36F7A">
        <w:rPr>
          <w:sz w:val="24"/>
          <w:szCs w:val="24"/>
          <w:lang w:val="ru-RU"/>
        </w:rPr>
        <w:t xml:space="preserve"> через дискусійний форум. Середовище дискусійного форуму стане місцем надійного академічного обміну між вами, вашими одногрупниками, вашим викладачем, а також зовнішніми ресурсами, які </w:t>
      </w:r>
      <w:r w:rsidR="008B29CA">
        <w:rPr>
          <w:sz w:val="24"/>
          <w:szCs w:val="24"/>
          <w:lang w:val="ru-RU"/>
        </w:rPr>
        <w:t xml:space="preserve">стосуються </w:t>
      </w:r>
      <w:r w:rsidRPr="00D36F7A">
        <w:rPr>
          <w:sz w:val="24"/>
          <w:szCs w:val="24"/>
          <w:lang w:val="ru-RU"/>
        </w:rPr>
        <w:t>щотижневої тематики.</w:t>
      </w:r>
    </w:p>
    <w:p w14:paraId="14DE6AF6" w14:textId="77777777" w:rsidR="00B23C2C" w:rsidRPr="00D36F7A" w:rsidRDefault="0072359E">
      <w:pPr>
        <w:pStyle w:val="4"/>
        <w:spacing w:after="0" w:line="240" w:lineRule="auto"/>
        <w:rPr>
          <w:lang w:val="ru-RU"/>
        </w:rPr>
      </w:pPr>
      <w:bookmarkStart w:id="13" w:name="_26in1rg" w:colFirst="0" w:colLast="0"/>
      <w:bookmarkEnd w:id="13"/>
      <w:r w:rsidRPr="00D36F7A">
        <w:rPr>
          <w:lang w:val="ru-RU"/>
        </w:rPr>
        <w:t xml:space="preserve">Очікування мережевого етикету онлайн-кампусу </w:t>
      </w:r>
      <w:r>
        <w:t>Trinity</w:t>
      </w:r>
      <w:r w:rsidRPr="00D36F7A">
        <w:rPr>
          <w:lang w:val="ru-RU"/>
        </w:rPr>
        <w:t xml:space="preserve"> </w:t>
      </w:r>
    </w:p>
    <w:p w14:paraId="33BA2C18" w14:textId="61E73B56" w:rsidR="00B23C2C" w:rsidRPr="00ED1BDD" w:rsidRDefault="0072359E" w:rsidP="008E7A96">
      <w:pPr>
        <w:spacing w:after="0" w:line="240" w:lineRule="auto"/>
        <w:jc w:val="both"/>
        <w:rPr>
          <w:sz w:val="24"/>
          <w:szCs w:val="24"/>
          <w:lang w:val="ru-RU"/>
        </w:rPr>
      </w:pPr>
      <w:r w:rsidRPr="00D36F7A">
        <w:rPr>
          <w:sz w:val="24"/>
          <w:szCs w:val="24"/>
          <w:lang w:val="ru-RU"/>
        </w:rPr>
        <w:t>Онлайн-кампус Міжнар</w:t>
      </w:r>
      <w:r w:rsidR="00ED1BDD">
        <w:rPr>
          <w:sz w:val="24"/>
          <w:szCs w:val="24"/>
          <w:lang w:val="ru-RU"/>
        </w:rPr>
        <w:t xml:space="preserve">одного університету Трініті </w:t>
      </w:r>
      <w:r w:rsidRPr="00D36F7A">
        <w:rPr>
          <w:sz w:val="24"/>
          <w:szCs w:val="24"/>
          <w:lang w:val="ru-RU"/>
        </w:rPr>
        <w:t xml:space="preserve">спрямований у своєму підході до просування надійного християнського академічного середовища. Ми прагнемо розвивати та підтримувати </w:t>
      </w:r>
      <w:r w:rsidR="00ED1BDD">
        <w:rPr>
          <w:sz w:val="24"/>
          <w:szCs w:val="24"/>
          <w:lang w:val="ru-RU"/>
        </w:rPr>
        <w:t>стандарти</w:t>
      </w:r>
      <w:r w:rsidRPr="00D36F7A">
        <w:rPr>
          <w:sz w:val="24"/>
          <w:szCs w:val="24"/>
          <w:lang w:val="ru-RU"/>
        </w:rPr>
        <w:t xml:space="preserve">, які цінують повагу та чуйність один до одного у нашій взаємодії (Івана 15:12). </w:t>
      </w:r>
      <w:r w:rsidRPr="00ED1BDD">
        <w:rPr>
          <w:sz w:val="24"/>
          <w:szCs w:val="24"/>
          <w:lang w:val="ru-RU"/>
        </w:rPr>
        <w:t xml:space="preserve">Коли ви взаємодієте з іншими учнями: </w:t>
      </w:r>
    </w:p>
    <w:p w14:paraId="083A6E90" w14:textId="28693BB3" w:rsidR="00B23C2C" w:rsidRPr="00D36F7A" w:rsidRDefault="0072359E" w:rsidP="008E7A96">
      <w:pPr>
        <w:numPr>
          <w:ilvl w:val="0"/>
          <w:numId w:val="6"/>
        </w:numPr>
        <w:spacing w:after="0" w:line="240" w:lineRule="auto"/>
        <w:jc w:val="both"/>
        <w:rPr>
          <w:sz w:val="24"/>
          <w:szCs w:val="24"/>
          <w:lang w:val="ru-RU"/>
        </w:rPr>
      </w:pPr>
      <w:r w:rsidRPr="00D36F7A">
        <w:rPr>
          <w:sz w:val="24"/>
          <w:szCs w:val="24"/>
          <w:lang w:val="ru-RU"/>
        </w:rPr>
        <w:t xml:space="preserve">Поважайте погляди та думки інших. Уникайте коментарів, які можуть бути образливими, </w:t>
      </w:r>
      <w:r w:rsidR="00ED1BDD">
        <w:rPr>
          <w:sz w:val="24"/>
          <w:szCs w:val="24"/>
          <w:lang w:val="ru-RU"/>
        </w:rPr>
        <w:t>принизливими</w:t>
      </w:r>
      <w:r w:rsidRPr="00D36F7A">
        <w:rPr>
          <w:sz w:val="24"/>
          <w:szCs w:val="24"/>
          <w:lang w:val="ru-RU"/>
        </w:rPr>
        <w:t xml:space="preserve"> або </w:t>
      </w:r>
      <w:r w:rsidR="00ED1BDD">
        <w:rPr>
          <w:sz w:val="24"/>
          <w:szCs w:val="24"/>
          <w:lang w:val="ru-RU"/>
        </w:rPr>
        <w:t>глузливими</w:t>
      </w:r>
      <w:r w:rsidRPr="00D36F7A">
        <w:rPr>
          <w:sz w:val="24"/>
          <w:szCs w:val="24"/>
          <w:lang w:val="ru-RU"/>
        </w:rPr>
        <w:t xml:space="preserve">. Обговорюйте запропоновані ідеї, не </w:t>
      </w:r>
      <w:r w:rsidR="00ED1BDD">
        <w:rPr>
          <w:sz w:val="24"/>
          <w:szCs w:val="24"/>
          <w:lang w:val="ru-RU"/>
        </w:rPr>
        <w:t>виявляючи агресії до людини</w:t>
      </w:r>
      <w:r w:rsidRPr="00D36F7A">
        <w:rPr>
          <w:sz w:val="24"/>
          <w:szCs w:val="24"/>
          <w:lang w:val="ru-RU"/>
        </w:rPr>
        <w:t xml:space="preserve">. Будьте чутливими до різних культурних, політичних і релігійних особливостей. </w:t>
      </w:r>
    </w:p>
    <w:p w14:paraId="44B0359F" w14:textId="1F0C4A54" w:rsidR="00B23C2C" w:rsidRPr="00D36F7A" w:rsidRDefault="0072359E" w:rsidP="008E7A96">
      <w:pPr>
        <w:numPr>
          <w:ilvl w:val="0"/>
          <w:numId w:val="6"/>
        </w:numPr>
        <w:spacing w:after="0" w:line="240" w:lineRule="auto"/>
        <w:jc w:val="both"/>
        <w:rPr>
          <w:sz w:val="24"/>
          <w:szCs w:val="24"/>
          <w:lang w:val="ru-RU"/>
        </w:rPr>
      </w:pPr>
      <w:r w:rsidRPr="00D36F7A">
        <w:rPr>
          <w:sz w:val="24"/>
          <w:szCs w:val="24"/>
          <w:lang w:val="ru-RU"/>
        </w:rPr>
        <w:t xml:space="preserve">Подумайте, перш ніж щось </w:t>
      </w:r>
      <w:r w:rsidR="00ED1BDD">
        <w:rPr>
          <w:sz w:val="24"/>
          <w:szCs w:val="24"/>
          <w:lang w:val="ru-RU"/>
        </w:rPr>
        <w:t>оприлюднювати</w:t>
      </w:r>
      <w:r w:rsidRPr="00D36F7A">
        <w:rPr>
          <w:sz w:val="24"/>
          <w:szCs w:val="24"/>
          <w:lang w:val="ru-RU"/>
        </w:rPr>
        <w:t xml:space="preserve">. Якщо ви вважаєте, що коментар може бути сприйнятий неправильно, будь ласка, перефразуйте його або не публікуйте. Іноді особисте повідомлення/електронна пошта є найкращим рішенням. Переконайтеся, що ви чітко розумієте, що говорите у своїх публікаціях, щоб уникнути плутанини та неправильних тлумачень. </w:t>
      </w:r>
    </w:p>
    <w:p w14:paraId="3705EE27" w14:textId="77777777" w:rsidR="00B23C2C" w:rsidRPr="00D36F7A" w:rsidRDefault="0072359E">
      <w:pPr>
        <w:pStyle w:val="4"/>
        <w:rPr>
          <w:lang w:val="ru-RU"/>
        </w:rPr>
      </w:pPr>
      <w:bookmarkStart w:id="14" w:name="_35nkun2" w:colFirst="0" w:colLast="0"/>
      <w:bookmarkEnd w:id="14"/>
      <w:r w:rsidRPr="00D36F7A">
        <w:rPr>
          <w:lang w:val="ru-RU"/>
        </w:rPr>
        <w:t>Кодекс поведінки</w:t>
      </w:r>
    </w:p>
    <w:p w14:paraId="798E1C64" w14:textId="77777777" w:rsidR="00B23C2C" w:rsidRPr="00D36F7A" w:rsidRDefault="0072359E" w:rsidP="008E7A96">
      <w:pPr>
        <w:spacing w:line="240" w:lineRule="auto"/>
        <w:jc w:val="both"/>
        <w:rPr>
          <w:sz w:val="24"/>
          <w:szCs w:val="24"/>
          <w:lang w:val="ru-RU"/>
        </w:rPr>
      </w:pPr>
      <w:r w:rsidRPr="00D36F7A">
        <w:rPr>
          <w:sz w:val="24"/>
          <w:szCs w:val="24"/>
          <w:lang w:val="ru-RU"/>
        </w:rPr>
        <w:t>Наші студенти є членами академічної спільноти, заснованої на біблійних принципах чесності та поваги до інших. Дуже важливо, щоб студенти та викладачі довіряли один одному, щоб діяти професійно та чесно. Викладачі очікують, що студенти дотримуватимуться наступного Кодексу поведінки:</w:t>
      </w:r>
    </w:p>
    <w:p w14:paraId="5BE41A71" w14:textId="532BB228" w:rsidR="00B23C2C" w:rsidRPr="00D36F7A" w:rsidRDefault="0072359E" w:rsidP="008E7A96">
      <w:pPr>
        <w:spacing w:line="240" w:lineRule="auto"/>
        <w:ind w:left="720"/>
        <w:jc w:val="both"/>
        <w:rPr>
          <w:sz w:val="24"/>
          <w:szCs w:val="24"/>
          <w:lang w:val="ru-RU"/>
        </w:rPr>
      </w:pPr>
      <w:r w:rsidRPr="00D36F7A">
        <w:rPr>
          <w:sz w:val="24"/>
          <w:szCs w:val="24"/>
          <w:lang w:val="ru-RU"/>
        </w:rPr>
        <w:t xml:space="preserve">Якщо в описі завдання явно не вказано інше, вся робота, яку </w:t>
      </w:r>
      <w:r w:rsidR="002F7794">
        <w:rPr>
          <w:sz w:val="24"/>
          <w:szCs w:val="24"/>
          <w:lang w:val="ru-RU"/>
        </w:rPr>
        <w:t>В</w:t>
      </w:r>
      <w:r w:rsidRPr="00D36F7A">
        <w:rPr>
          <w:sz w:val="24"/>
          <w:szCs w:val="24"/>
          <w:lang w:val="ru-RU"/>
        </w:rPr>
        <w:t xml:space="preserve">и надішлете, буде </w:t>
      </w:r>
      <w:r w:rsidR="002F7794">
        <w:rPr>
          <w:sz w:val="24"/>
          <w:szCs w:val="24"/>
          <w:lang w:val="ru-RU"/>
        </w:rPr>
        <w:t>В</w:t>
      </w:r>
      <w:r w:rsidRPr="00D36F7A">
        <w:rPr>
          <w:sz w:val="24"/>
          <w:szCs w:val="24"/>
          <w:lang w:val="ru-RU"/>
        </w:rPr>
        <w:t xml:space="preserve">ашою власною.  Ми заохочуємо </w:t>
      </w:r>
      <w:r w:rsidR="002F7794">
        <w:rPr>
          <w:sz w:val="24"/>
          <w:szCs w:val="24"/>
          <w:lang w:val="ru-RU"/>
        </w:rPr>
        <w:t>В</w:t>
      </w:r>
      <w:r w:rsidRPr="00D36F7A">
        <w:rPr>
          <w:sz w:val="24"/>
          <w:szCs w:val="24"/>
          <w:lang w:val="ru-RU"/>
        </w:rPr>
        <w:t xml:space="preserve">ас ділитися ідеями та запитаннями щодо </w:t>
      </w:r>
      <w:r w:rsidR="002F7794">
        <w:rPr>
          <w:sz w:val="24"/>
          <w:szCs w:val="24"/>
          <w:lang w:val="ru-RU"/>
        </w:rPr>
        <w:t>В</w:t>
      </w:r>
      <w:r w:rsidRPr="00D36F7A">
        <w:rPr>
          <w:sz w:val="24"/>
          <w:szCs w:val="24"/>
          <w:lang w:val="ru-RU"/>
        </w:rPr>
        <w:t xml:space="preserve">ашої роботи, коли </w:t>
      </w:r>
      <w:r w:rsidR="002F7794">
        <w:rPr>
          <w:sz w:val="24"/>
          <w:szCs w:val="24"/>
          <w:lang w:val="ru-RU"/>
        </w:rPr>
        <w:t>В</w:t>
      </w:r>
      <w:r w:rsidRPr="00D36F7A">
        <w:rPr>
          <w:sz w:val="24"/>
          <w:szCs w:val="24"/>
          <w:lang w:val="ru-RU"/>
        </w:rPr>
        <w:t xml:space="preserve">и її виконуєте, але не слід ділитися самою роботою.  Якщо </w:t>
      </w:r>
      <w:r w:rsidR="002F7794">
        <w:rPr>
          <w:sz w:val="24"/>
          <w:szCs w:val="24"/>
          <w:lang w:val="ru-RU"/>
        </w:rPr>
        <w:t>В</w:t>
      </w:r>
      <w:r w:rsidRPr="00D36F7A">
        <w:rPr>
          <w:sz w:val="24"/>
          <w:szCs w:val="24"/>
          <w:lang w:val="ru-RU"/>
        </w:rPr>
        <w:t xml:space="preserve">и хочете працювати з іншими – </w:t>
      </w:r>
      <w:r w:rsidR="00ED1BDD">
        <w:rPr>
          <w:sz w:val="24"/>
          <w:szCs w:val="24"/>
          <w:lang w:val="ru-RU"/>
        </w:rPr>
        <w:t>чи</w:t>
      </w:r>
      <w:r w:rsidRPr="00D36F7A">
        <w:rPr>
          <w:sz w:val="24"/>
          <w:szCs w:val="24"/>
          <w:lang w:val="ru-RU"/>
        </w:rPr>
        <w:t xml:space="preserve"> то інші студенти цього курсу</w:t>
      </w:r>
      <w:r w:rsidR="00ED1BDD">
        <w:rPr>
          <w:sz w:val="24"/>
          <w:szCs w:val="24"/>
          <w:lang w:val="ru-RU"/>
        </w:rPr>
        <w:t>,</w:t>
      </w:r>
      <w:r w:rsidRPr="00D36F7A">
        <w:rPr>
          <w:sz w:val="24"/>
          <w:szCs w:val="24"/>
          <w:lang w:val="ru-RU"/>
        </w:rPr>
        <w:t xml:space="preserve"> чи хтось інший – найкраще спочатку проконсультуватися зі своїм викладачем.</w:t>
      </w:r>
    </w:p>
    <w:p w14:paraId="58D75377" w14:textId="799AFC48" w:rsidR="00B23C2C" w:rsidRPr="00D36F7A" w:rsidRDefault="0072359E" w:rsidP="008E7A96">
      <w:pPr>
        <w:numPr>
          <w:ilvl w:val="0"/>
          <w:numId w:val="8"/>
        </w:numPr>
        <w:spacing w:after="0" w:line="240" w:lineRule="auto"/>
        <w:ind w:hanging="360"/>
        <w:jc w:val="both"/>
        <w:rPr>
          <w:sz w:val="24"/>
          <w:szCs w:val="24"/>
          <w:lang w:val="ru-RU"/>
        </w:rPr>
      </w:pPr>
      <w:r w:rsidRPr="00D36F7A">
        <w:rPr>
          <w:sz w:val="24"/>
          <w:szCs w:val="24"/>
          <w:lang w:val="ru-RU"/>
        </w:rPr>
        <w:t xml:space="preserve">У завданнях та дискусіях </w:t>
      </w:r>
      <w:r w:rsidR="002F7794">
        <w:rPr>
          <w:sz w:val="24"/>
          <w:szCs w:val="24"/>
          <w:lang w:val="ru-RU"/>
        </w:rPr>
        <w:t>В</w:t>
      </w:r>
      <w:r w:rsidRPr="00D36F7A">
        <w:rPr>
          <w:sz w:val="24"/>
          <w:szCs w:val="24"/>
          <w:lang w:val="ru-RU"/>
        </w:rPr>
        <w:t xml:space="preserve">и викладатимете власні ідеї своїми словами, чітко цитуючи будь-які запозичені слова чи ідеї.  (Виняток становлять зміст курсу або інструкції до завдання, які просять </w:t>
      </w:r>
      <w:r w:rsidR="002F7794">
        <w:rPr>
          <w:sz w:val="24"/>
          <w:szCs w:val="24"/>
          <w:lang w:val="ru-RU"/>
        </w:rPr>
        <w:t>В</w:t>
      </w:r>
      <w:r w:rsidRPr="00D36F7A">
        <w:rPr>
          <w:sz w:val="24"/>
          <w:szCs w:val="24"/>
          <w:lang w:val="ru-RU"/>
        </w:rPr>
        <w:t>ас застосувати шаблони, дані або інформацію.)</w:t>
      </w:r>
    </w:p>
    <w:p w14:paraId="57A9E414" w14:textId="6600D2F6" w:rsidR="00B23C2C" w:rsidRPr="00D36F7A" w:rsidRDefault="00ED1BDD" w:rsidP="008E7A96">
      <w:pPr>
        <w:numPr>
          <w:ilvl w:val="0"/>
          <w:numId w:val="8"/>
        </w:numPr>
        <w:spacing w:after="0" w:line="240" w:lineRule="auto"/>
        <w:ind w:hanging="360"/>
        <w:jc w:val="both"/>
        <w:rPr>
          <w:sz w:val="24"/>
          <w:szCs w:val="24"/>
          <w:lang w:val="ru-RU"/>
        </w:rPr>
      </w:pPr>
      <w:r>
        <w:rPr>
          <w:sz w:val="24"/>
          <w:szCs w:val="24"/>
          <w:lang w:val="ru-RU"/>
        </w:rPr>
        <w:t>Під час</w:t>
      </w:r>
      <w:r w:rsidR="0072359E" w:rsidRPr="00D36F7A">
        <w:rPr>
          <w:sz w:val="24"/>
          <w:szCs w:val="24"/>
          <w:lang w:val="ru-RU"/>
        </w:rPr>
        <w:t xml:space="preserve"> вікторини чи іспиту </w:t>
      </w:r>
      <w:r w:rsidR="002F7794">
        <w:rPr>
          <w:sz w:val="24"/>
          <w:szCs w:val="24"/>
          <w:lang w:val="ru-RU"/>
        </w:rPr>
        <w:t>В</w:t>
      </w:r>
      <w:r w:rsidR="0072359E" w:rsidRPr="00D36F7A">
        <w:rPr>
          <w:sz w:val="24"/>
          <w:szCs w:val="24"/>
          <w:lang w:val="ru-RU"/>
        </w:rPr>
        <w:t>и працюватимете самостійно, не ділячись відповідями з іншими.</w:t>
      </w:r>
    </w:p>
    <w:p w14:paraId="2B9FCA07" w14:textId="3D113F05" w:rsidR="00B23C2C" w:rsidRPr="00D36F7A" w:rsidRDefault="0072359E" w:rsidP="008E7A96">
      <w:pPr>
        <w:numPr>
          <w:ilvl w:val="0"/>
          <w:numId w:val="8"/>
        </w:numPr>
        <w:spacing w:after="0" w:line="240" w:lineRule="auto"/>
        <w:ind w:hanging="360"/>
        <w:jc w:val="both"/>
        <w:rPr>
          <w:sz w:val="24"/>
          <w:szCs w:val="24"/>
          <w:lang w:val="ru-RU"/>
        </w:rPr>
      </w:pPr>
      <w:r w:rsidRPr="00D36F7A">
        <w:rPr>
          <w:sz w:val="24"/>
          <w:szCs w:val="24"/>
          <w:lang w:val="ru-RU"/>
        </w:rPr>
        <w:t xml:space="preserve">У груповому проекті </w:t>
      </w:r>
      <w:r w:rsidR="002F7794">
        <w:rPr>
          <w:sz w:val="24"/>
          <w:szCs w:val="24"/>
          <w:lang w:val="ru-RU"/>
        </w:rPr>
        <w:t>В</w:t>
      </w:r>
      <w:r w:rsidRPr="00D36F7A">
        <w:rPr>
          <w:sz w:val="24"/>
          <w:szCs w:val="24"/>
          <w:lang w:val="ru-RU"/>
        </w:rPr>
        <w:t>и будете ділитися роботою з іншими членами своєї команди, але не за її межами.</w:t>
      </w:r>
    </w:p>
    <w:p w14:paraId="2C164490" w14:textId="6C34604F" w:rsidR="00B23C2C" w:rsidRPr="00D36F7A" w:rsidRDefault="002F7794" w:rsidP="008E7A96">
      <w:pPr>
        <w:spacing w:line="240" w:lineRule="auto"/>
        <w:ind w:left="720"/>
        <w:jc w:val="both"/>
        <w:rPr>
          <w:sz w:val="24"/>
          <w:szCs w:val="24"/>
          <w:lang w:val="ru-RU"/>
        </w:rPr>
      </w:pPr>
      <w:r>
        <w:rPr>
          <w:sz w:val="24"/>
          <w:szCs w:val="24"/>
          <w:lang w:val="ru-RU"/>
        </w:rPr>
        <w:t>В</w:t>
      </w:r>
      <w:r w:rsidR="0072359E" w:rsidRPr="00D36F7A">
        <w:rPr>
          <w:sz w:val="24"/>
          <w:szCs w:val="24"/>
          <w:lang w:val="ru-RU"/>
        </w:rPr>
        <w:t>и не будете ділитися готовою</w:t>
      </w:r>
      <w:r>
        <w:rPr>
          <w:sz w:val="24"/>
          <w:szCs w:val="24"/>
          <w:lang w:val="ru-RU"/>
        </w:rPr>
        <w:t xml:space="preserve"> роботою</w:t>
      </w:r>
      <w:r w:rsidR="0072359E" w:rsidRPr="00D36F7A">
        <w:rPr>
          <w:sz w:val="24"/>
          <w:szCs w:val="24"/>
          <w:lang w:val="ru-RU"/>
        </w:rPr>
        <w:t xml:space="preserve"> або чернеткою (індивідуальним або груповим проектом) з іншими, якщо </w:t>
      </w:r>
      <w:r>
        <w:rPr>
          <w:sz w:val="24"/>
          <w:szCs w:val="24"/>
          <w:lang w:val="ru-RU"/>
        </w:rPr>
        <w:t>В</w:t>
      </w:r>
      <w:r w:rsidR="0072359E" w:rsidRPr="00D36F7A">
        <w:rPr>
          <w:sz w:val="24"/>
          <w:szCs w:val="24"/>
          <w:lang w:val="ru-RU"/>
        </w:rPr>
        <w:t xml:space="preserve">ам прямо </w:t>
      </w:r>
      <w:r>
        <w:rPr>
          <w:sz w:val="24"/>
          <w:szCs w:val="24"/>
          <w:lang w:val="ru-RU"/>
        </w:rPr>
        <w:t>не в</w:t>
      </w:r>
      <w:r w:rsidR="0072359E" w:rsidRPr="00D36F7A">
        <w:rPr>
          <w:sz w:val="24"/>
          <w:szCs w:val="24"/>
          <w:lang w:val="ru-RU"/>
        </w:rPr>
        <w:t xml:space="preserve">казано зробити це матеріалами </w:t>
      </w:r>
      <w:r w:rsidR="0072359E" w:rsidRPr="00D36F7A">
        <w:rPr>
          <w:sz w:val="24"/>
          <w:szCs w:val="24"/>
          <w:lang w:val="ru-RU"/>
        </w:rPr>
        <w:lastRenderedPageBreak/>
        <w:t xml:space="preserve">курсу або </w:t>
      </w:r>
      <w:r>
        <w:rPr>
          <w:sz w:val="24"/>
          <w:szCs w:val="24"/>
          <w:lang w:val="ru-RU"/>
        </w:rPr>
        <w:t>В</w:t>
      </w:r>
      <w:r w:rsidR="0072359E" w:rsidRPr="00D36F7A">
        <w:rPr>
          <w:sz w:val="24"/>
          <w:szCs w:val="24"/>
          <w:lang w:val="ru-RU"/>
        </w:rPr>
        <w:t>ашим викладачем.  Наприклад, надання такої роботи може створити ситуацію, коли інша особа порушить Кодекс поведінки.</w:t>
      </w:r>
    </w:p>
    <w:p w14:paraId="6D510FDE" w14:textId="5F2179E5" w:rsidR="00B23C2C" w:rsidRPr="00D36F7A" w:rsidRDefault="0072359E" w:rsidP="008E7A96">
      <w:pPr>
        <w:spacing w:line="240" w:lineRule="auto"/>
        <w:jc w:val="both"/>
        <w:rPr>
          <w:sz w:val="24"/>
          <w:szCs w:val="24"/>
          <w:lang w:val="ru-RU"/>
        </w:rPr>
      </w:pPr>
      <w:r w:rsidRPr="00D36F7A">
        <w:rPr>
          <w:sz w:val="24"/>
          <w:szCs w:val="24"/>
          <w:lang w:val="ru-RU"/>
        </w:rPr>
        <w:t>Академічна не</w:t>
      </w:r>
      <w:r w:rsidR="002F7794">
        <w:rPr>
          <w:sz w:val="24"/>
          <w:szCs w:val="24"/>
          <w:lang w:val="ru-RU"/>
        </w:rPr>
        <w:t>добро</w:t>
      </w:r>
      <w:r w:rsidRPr="00D36F7A">
        <w:rPr>
          <w:sz w:val="24"/>
          <w:szCs w:val="24"/>
          <w:lang w:val="ru-RU"/>
        </w:rPr>
        <w:t>чесність (тобто плагіат і списування) неприйнятна в Міжнародному університеті Трініті.  Про випадки академічної недоброчесності мають повідомляти як викладачі, так і студенти.  За порушення передбачені каральні заходи.</w:t>
      </w:r>
    </w:p>
    <w:p w14:paraId="364F623A" w14:textId="32F0FCD7" w:rsidR="002F7794" w:rsidRDefault="0072359E" w:rsidP="008E7A96">
      <w:pPr>
        <w:spacing w:line="240" w:lineRule="auto"/>
        <w:jc w:val="both"/>
        <w:rPr>
          <w:sz w:val="24"/>
          <w:szCs w:val="24"/>
          <w:lang w:val="ru-RU"/>
        </w:rPr>
      </w:pPr>
      <w:r w:rsidRPr="00D36F7A">
        <w:rPr>
          <w:sz w:val="24"/>
          <w:szCs w:val="24"/>
          <w:lang w:val="ru-RU"/>
        </w:rPr>
        <w:t xml:space="preserve">«Плагіат» — це привласнення всієї або частини чужої роботи та подання її як власної без належного цитування.  Поширеними джерелами плагіату є опубліковані книги та статті, роботи іншого студента, безкоштовні веб-сайти в Інтернеті та веб-сайти, що пропонують академічні роботи для продажу.  </w:t>
      </w:r>
    </w:p>
    <w:p w14:paraId="59DAA365" w14:textId="1E7822E3" w:rsidR="00B23C2C" w:rsidRPr="00D36F7A" w:rsidRDefault="0072359E" w:rsidP="008E7A96">
      <w:pPr>
        <w:spacing w:line="240" w:lineRule="auto"/>
        <w:jc w:val="both"/>
        <w:rPr>
          <w:sz w:val="24"/>
          <w:szCs w:val="24"/>
          <w:lang w:val="ru-RU"/>
        </w:rPr>
      </w:pPr>
      <w:r w:rsidRPr="00D36F7A">
        <w:rPr>
          <w:sz w:val="24"/>
          <w:szCs w:val="24"/>
          <w:lang w:val="ru-RU"/>
        </w:rPr>
        <w:t>«Списування» визначається як використання фальшивих приводів, хитрощів, прийомів або обману для отримання заліку на іспиті або оціночній роботі в курсі.</w:t>
      </w:r>
    </w:p>
    <w:p w14:paraId="33BB3B53" w14:textId="622090FB" w:rsidR="00B23C2C" w:rsidRPr="00D36F7A" w:rsidRDefault="0072359E" w:rsidP="008E7A96">
      <w:pPr>
        <w:spacing w:line="240" w:lineRule="auto"/>
        <w:jc w:val="both"/>
        <w:rPr>
          <w:sz w:val="24"/>
          <w:szCs w:val="24"/>
          <w:lang w:val="ru-RU"/>
        </w:rPr>
      </w:pPr>
      <w:r w:rsidRPr="00D36F7A">
        <w:rPr>
          <w:sz w:val="24"/>
          <w:szCs w:val="24"/>
          <w:lang w:val="ru-RU"/>
        </w:rPr>
        <w:t xml:space="preserve">Щоб запобігти та виявити випадки плагіату та списування, завдання, здані </w:t>
      </w:r>
      <w:r w:rsidR="00CD2576">
        <w:rPr>
          <w:sz w:val="24"/>
          <w:szCs w:val="24"/>
          <w:lang w:val="ru-RU"/>
        </w:rPr>
        <w:t>в</w:t>
      </w:r>
      <w:r w:rsidRPr="00D36F7A">
        <w:rPr>
          <w:sz w:val="24"/>
          <w:szCs w:val="24"/>
          <w:lang w:val="ru-RU"/>
        </w:rPr>
        <w:t xml:space="preserve"> будь-як</w:t>
      </w:r>
      <w:r w:rsidR="00CD2576">
        <w:rPr>
          <w:sz w:val="24"/>
          <w:szCs w:val="24"/>
          <w:lang w:val="ru-RU"/>
        </w:rPr>
        <w:t>их</w:t>
      </w:r>
      <w:r w:rsidRPr="00D36F7A">
        <w:rPr>
          <w:sz w:val="24"/>
          <w:szCs w:val="24"/>
          <w:lang w:val="ru-RU"/>
        </w:rPr>
        <w:t xml:space="preserve"> курс</w:t>
      </w:r>
      <w:r w:rsidR="00CD2576">
        <w:rPr>
          <w:sz w:val="24"/>
          <w:szCs w:val="24"/>
          <w:lang w:val="ru-RU"/>
        </w:rPr>
        <w:t>ах</w:t>
      </w:r>
      <w:r w:rsidRPr="00D36F7A">
        <w:rPr>
          <w:sz w:val="24"/>
          <w:szCs w:val="24"/>
          <w:lang w:val="ru-RU"/>
        </w:rPr>
        <w:t xml:space="preserve"> </w:t>
      </w:r>
      <w:r w:rsidR="00CD2576">
        <w:rPr>
          <w:sz w:val="24"/>
          <w:szCs w:val="24"/>
          <w:lang w:val="ru-RU"/>
        </w:rPr>
        <w:t>у</w:t>
      </w:r>
      <w:r w:rsidRPr="00D36F7A">
        <w:rPr>
          <w:sz w:val="24"/>
          <w:szCs w:val="24"/>
          <w:lang w:val="ru-RU"/>
        </w:rPr>
        <w:t xml:space="preserve"> цьому навчальному закладі, можуть бути відскановані за допомогою програмного забезпечення для запобігання плагіату </w:t>
      </w:r>
      <w:r>
        <w:rPr>
          <w:sz w:val="24"/>
          <w:szCs w:val="24"/>
        </w:rPr>
        <w:t>Turnitin</w:t>
      </w:r>
      <w:r w:rsidR="00CD2576">
        <w:rPr>
          <w:sz w:val="24"/>
          <w:szCs w:val="24"/>
          <w:lang w:val="ru-RU"/>
        </w:rPr>
        <w:t>. Санкції за плагіат/</w:t>
      </w:r>
      <w:r w:rsidRPr="00D36F7A">
        <w:rPr>
          <w:sz w:val="24"/>
          <w:szCs w:val="24"/>
          <w:lang w:val="ru-RU"/>
        </w:rPr>
        <w:t>списування можуть варіюватися від не</w:t>
      </w:r>
      <w:r w:rsidR="00CD2576">
        <w:rPr>
          <w:sz w:val="24"/>
          <w:szCs w:val="24"/>
          <w:lang w:val="ru-RU"/>
        </w:rPr>
        <w:t>зарахування</w:t>
      </w:r>
      <w:r w:rsidRPr="00D36F7A">
        <w:rPr>
          <w:sz w:val="24"/>
          <w:szCs w:val="24"/>
          <w:lang w:val="ru-RU"/>
        </w:rPr>
        <w:t xml:space="preserve"> індивідуального завдання або всього курсу до виключення з навчального закладу.</w:t>
      </w:r>
    </w:p>
    <w:p w14:paraId="30DFACA1" w14:textId="398334F1" w:rsidR="00B23C2C" w:rsidRPr="00D36F7A" w:rsidRDefault="0072359E" w:rsidP="008E7A96">
      <w:pPr>
        <w:spacing w:line="240" w:lineRule="auto"/>
        <w:jc w:val="both"/>
        <w:rPr>
          <w:sz w:val="24"/>
          <w:szCs w:val="24"/>
          <w:lang w:val="ru-RU"/>
        </w:rPr>
      </w:pPr>
      <w:r w:rsidRPr="00D36F7A">
        <w:rPr>
          <w:sz w:val="24"/>
          <w:szCs w:val="24"/>
          <w:lang w:val="ru-RU"/>
        </w:rPr>
        <w:t>Кожен студент, який навчається на курсі, погоджується з тим</w:t>
      </w:r>
      <w:r w:rsidR="00CD2576">
        <w:rPr>
          <w:sz w:val="24"/>
          <w:szCs w:val="24"/>
          <w:lang w:val="ru-RU"/>
        </w:rPr>
        <w:t>, що, проходячи такий курс, він/</w:t>
      </w:r>
      <w:r w:rsidRPr="00D36F7A">
        <w:rPr>
          <w:sz w:val="24"/>
          <w:szCs w:val="24"/>
          <w:lang w:val="ru-RU"/>
        </w:rPr>
        <w:t xml:space="preserve">вона дає згоду на подання всіх необхідних робіт для перевірки текстової подібності </w:t>
      </w:r>
      <w:r>
        <w:rPr>
          <w:sz w:val="24"/>
          <w:szCs w:val="24"/>
        </w:rPr>
        <w:t>Turnitin</w:t>
      </w:r>
      <w:r w:rsidRPr="00D36F7A">
        <w:rPr>
          <w:sz w:val="24"/>
          <w:szCs w:val="24"/>
          <w:lang w:val="ru-RU"/>
        </w:rPr>
        <w:t xml:space="preserve"> для виявлення плагіату.  Кожен студент також погоджується з тим, що всі роботи, надіслані до цього сервісу, можуть бути включені як вихідні докуме</w:t>
      </w:r>
      <w:r w:rsidR="00CD2576">
        <w:rPr>
          <w:sz w:val="24"/>
          <w:szCs w:val="24"/>
          <w:lang w:val="ru-RU"/>
        </w:rPr>
        <w:t>нти до бази даних цього сервісу</w:t>
      </w:r>
      <w:r w:rsidRPr="00D36F7A">
        <w:rPr>
          <w:sz w:val="24"/>
          <w:szCs w:val="24"/>
          <w:lang w:val="ru-RU"/>
        </w:rPr>
        <w:t xml:space="preserve"> </w:t>
      </w:r>
      <w:r w:rsidR="00CD2576">
        <w:rPr>
          <w:sz w:val="24"/>
          <w:szCs w:val="24"/>
          <w:lang w:val="ru-RU"/>
        </w:rPr>
        <w:t>(</w:t>
      </w:r>
      <w:r w:rsidRPr="00D36F7A">
        <w:rPr>
          <w:sz w:val="24"/>
          <w:szCs w:val="24"/>
          <w:lang w:val="ru-RU"/>
        </w:rPr>
        <w:t>виключно з метою виявлення плагіату такої роботи</w:t>
      </w:r>
      <w:r w:rsidR="00CD2576">
        <w:rPr>
          <w:sz w:val="24"/>
          <w:szCs w:val="24"/>
          <w:lang w:val="ru-RU"/>
        </w:rPr>
        <w:t>)</w:t>
      </w:r>
      <w:r w:rsidRPr="00D36F7A">
        <w:rPr>
          <w:sz w:val="24"/>
          <w:szCs w:val="24"/>
          <w:lang w:val="ru-RU"/>
        </w:rPr>
        <w:t>.</w:t>
      </w:r>
    </w:p>
    <w:p w14:paraId="0FEE6F4A" w14:textId="08A7B741" w:rsidR="00B23C2C" w:rsidRPr="00D36F7A" w:rsidRDefault="0072359E" w:rsidP="008E7A96">
      <w:pPr>
        <w:spacing w:line="240" w:lineRule="auto"/>
        <w:jc w:val="both"/>
        <w:rPr>
          <w:sz w:val="24"/>
          <w:szCs w:val="24"/>
          <w:lang w:val="ru-RU"/>
        </w:rPr>
      </w:pPr>
      <w:r w:rsidRPr="00D36F7A">
        <w:rPr>
          <w:sz w:val="24"/>
          <w:szCs w:val="24"/>
          <w:lang w:val="ru-RU"/>
        </w:rPr>
        <w:t xml:space="preserve">Щоразу, коли у вас виникають сумніви чи запитання щодо відповідних робочих процесів або стандартів академічної доброчесності, зверніться до викладача, який викладає ваш курс, щоб уточнити його </w:t>
      </w:r>
      <w:r w:rsidR="00CD2576">
        <w:rPr>
          <w:sz w:val="24"/>
          <w:szCs w:val="24"/>
          <w:lang w:val="ru-RU"/>
        </w:rPr>
        <w:t>/</w:t>
      </w:r>
      <w:r w:rsidRPr="00D36F7A">
        <w:rPr>
          <w:sz w:val="24"/>
          <w:szCs w:val="24"/>
          <w:lang w:val="ru-RU"/>
        </w:rPr>
        <w:t>її очікування.  Щоб дізнатися про оно</w:t>
      </w:r>
      <w:r w:rsidR="00CD2576">
        <w:rPr>
          <w:sz w:val="24"/>
          <w:szCs w:val="24"/>
          <w:lang w:val="ru-RU"/>
        </w:rPr>
        <w:t>влення Кодексу поведінки та пов'</w:t>
      </w:r>
      <w:r w:rsidRPr="00D36F7A">
        <w:rPr>
          <w:sz w:val="24"/>
          <w:szCs w:val="24"/>
          <w:lang w:val="ru-RU"/>
        </w:rPr>
        <w:t>язані з ним дисциплінарні заходи, зверніться до Довідника для студентів.</w:t>
      </w:r>
    </w:p>
    <w:p w14:paraId="49301258" w14:textId="77777777" w:rsidR="00B23C2C" w:rsidRPr="00D36F7A" w:rsidRDefault="00B23C2C">
      <w:pPr>
        <w:rPr>
          <w:sz w:val="24"/>
          <w:szCs w:val="24"/>
          <w:lang w:val="ru-RU"/>
        </w:rPr>
      </w:pPr>
    </w:p>
    <w:p w14:paraId="543C971B" w14:textId="77777777" w:rsidR="00B23C2C" w:rsidRPr="00D36F7A" w:rsidRDefault="00B23C2C">
      <w:pPr>
        <w:jc w:val="right"/>
        <w:rPr>
          <w:sz w:val="24"/>
          <w:szCs w:val="24"/>
          <w:lang w:val="ru-RU"/>
        </w:rPr>
      </w:pPr>
    </w:p>
    <w:p w14:paraId="337DB82F" w14:textId="4F577417" w:rsidR="00B23C2C" w:rsidRPr="00D36F7A" w:rsidRDefault="00B23C2C">
      <w:pPr>
        <w:rPr>
          <w:sz w:val="24"/>
          <w:szCs w:val="24"/>
          <w:lang w:val="ru-RU"/>
        </w:rPr>
      </w:pPr>
    </w:p>
    <w:sectPr w:rsidR="00B23C2C" w:rsidRPr="00D36F7A">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D4B2" w14:textId="77777777" w:rsidR="0020104E" w:rsidRDefault="0020104E">
      <w:pPr>
        <w:spacing w:after="0" w:line="240" w:lineRule="auto"/>
      </w:pPr>
      <w:r>
        <w:separator/>
      </w:r>
    </w:p>
  </w:endnote>
  <w:endnote w:type="continuationSeparator" w:id="0">
    <w:p w14:paraId="6EF6B548" w14:textId="77777777" w:rsidR="0020104E" w:rsidRDefault="0020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11D1" w14:textId="77777777" w:rsidR="007554F4" w:rsidRDefault="007554F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7C13" w14:textId="77777777" w:rsidR="007554F4" w:rsidRPr="00137743" w:rsidRDefault="007554F4">
    <w:pPr>
      <w:tabs>
        <w:tab w:val="center" w:pos="4320"/>
        <w:tab w:val="right" w:pos="8640"/>
      </w:tabs>
      <w:spacing w:after="0" w:line="240" w:lineRule="auto"/>
      <w:jc w:val="right"/>
      <w:rPr>
        <w:lang w:val="ru-RU"/>
      </w:rPr>
    </w:pPr>
    <w:r>
      <w:fldChar w:fldCharType="begin"/>
    </w:r>
    <w:r>
      <w:instrText>PAGE</w:instrText>
    </w:r>
    <w:r>
      <w:fldChar w:fldCharType="separate"/>
    </w:r>
    <w:r w:rsidR="001A1578" w:rsidRPr="00137743">
      <w:rPr>
        <w:noProof/>
        <w:lang w:val="ru-RU"/>
      </w:rPr>
      <w:t>3</w:t>
    </w:r>
    <w:r>
      <w:fldChar w:fldCharType="end"/>
    </w:r>
  </w:p>
  <w:p w14:paraId="440FCF73" w14:textId="2D5A9E37" w:rsidR="007554F4" w:rsidRPr="00D36F7A" w:rsidRDefault="007554F4">
    <w:pPr>
      <w:tabs>
        <w:tab w:val="center" w:pos="4320"/>
        <w:tab w:val="right" w:pos="8640"/>
      </w:tabs>
      <w:spacing w:after="720" w:line="240" w:lineRule="auto"/>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152D" w14:textId="77777777" w:rsidR="007554F4" w:rsidRDefault="007554F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C9C7" w14:textId="77777777" w:rsidR="0020104E" w:rsidRDefault="0020104E">
      <w:pPr>
        <w:spacing w:after="0" w:line="240" w:lineRule="auto"/>
      </w:pPr>
      <w:r>
        <w:separator/>
      </w:r>
    </w:p>
  </w:footnote>
  <w:footnote w:type="continuationSeparator" w:id="0">
    <w:p w14:paraId="094FFF0C" w14:textId="77777777" w:rsidR="0020104E" w:rsidRDefault="0020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E46E" w14:textId="77777777" w:rsidR="007554F4" w:rsidRDefault="007554F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724E" w14:textId="77777777" w:rsidR="007554F4" w:rsidRDefault="007554F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D3AB" w14:textId="77777777" w:rsidR="007554F4" w:rsidRDefault="007554F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2FF"/>
    <w:multiLevelType w:val="multilevel"/>
    <w:tmpl w:val="86504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05333"/>
    <w:multiLevelType w:val="multilevel"/>
    <w:tmpl w:val="3C3AD5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6CC76B9"/>
    <w:multiLevelType w:val="multilevel"/>
    <w:tmpl w:val="B7CA5F52"/>
    <w:lvl w:ilvl="0">
      <w:start w:val="62"/>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11E53D4A"/>
    <w:multiLevelType w:val="multilevel"/>
    <w:tmpl w:val="25A699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E567048"/>
    <w:multiLevelType w:val="multilevel"/>
    <w:tmpl w:val="6EF4E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2D9314F5"/>
    <w:multiLevelType w:val="multilevel"/>
    <w:tmpl w:val="7D3E1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2E775087"/>
    <w:multiLevelType w:val="multilevel"/>
    <w:tmpl w:val="15FA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2703A3"/>
    <w:multiLevelType w:val="multilevel"/>
    <w:tmpl w:val="4D1C91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32A221B2"/>
    <w:multiLevelType w:val="multilevel"/>
    <w:tmpl w:val="9E1C3384"/>
    <w:lvl w:ilvl="0">
      <w:start w:val="1"/>
      <w:numFmt w:val="russianUpper"/>
      <w:lvlText w:val="%1."/>
      <w:lvlJc w:val="left"/>
      <w:pPr>
        <w:ind w:left="720" w:hanging="360"/>
      </w:pPr>
      <w:rPr>
        <w:u w:val="none"/>
      </w:rPr>
    </w:lvl>
    <w:lvl w:ilvl="1">
      <w:start w:val="1"/>
      <w:numFmt w:val="russianUpper"/>
      <w:lvlText w:val="%2."/>
      <w:lvlJc w:val="left"/>
      <w:pPr>
        <w:ind w:left="1440" w:hanging="360"/>
      </w:pPr>
      <w:rPr>
        <w:u w:val="none"/>
      </w:rPr>
    </w:lvl>
    <w:lvl w:ilvl="2">
      <w:start w:val="1"/>
      <w:numFmt w:val="russianUpper"/>
      <w:lvlText w:val="%3."/>
      <w:lvlJc w:val="right"/>
      <w:pPr>
        <w:ind w:left="2160" w:hanging="360"/>
      </w:pPr>
      <w:rPr>
        <w:u w:val="none"/>
      </w:rPr>
    </w:lvl>
    <w:lvl w:ilvl="3">
      <w:start w:val="1"/>
      <w:numFmt w:val="russianUpper"/>
      <w:lvlText w:val="%4."/>
      <w:lvlJc w:val="left"/>
      <w:pPr>
        <w:ind w:left="2880" w:hanging="360"/>
      </w:pPr>
      <w:rPr>
        <w:u w:val="none"/>
      </w:rPr>
    </w:lvl>
    <w:lvl w:ilvl="4">
      <w:start w:val="1"/>
      <w:numFmt w:val="russianUpper"/>
      <w:lvlText w:val="%5."/>
      <w:lvlJc w:val="left"/>
      <w:pPr>
        <w:ind w:left="3600" w:hanging="360"/>
      </w:pPr>
      <w:rPr>
        <w:u w:val="none"/>
      </w:rPr>
    </w:lvl>
    <w:lvl w:ilvl="5">
      <w:start w:val="1"/>
      <w:numFmt w:val="russianUpper"/>
      <w:lvlText w:val="%6."/>
      <w:lvlJc w:val="right"/>
      <w:pPr>
        <w:ind w:left="4320" w:hanging="360"/>
      </w:pPr>
      <w:rPr>
        <w:u w:val="none"/>
      </w:rPr>
    </w:lvl>
    <w:lvl w:ilvl="6">
      <w:start w:val="1"/>
      <w:numFmt w:val="russianUpper"/>
      <w:lvlText w:val="%7."/>
      <w:lvlJc w:val="left"/>
      <w:pPr>
        <w:ind w:left="5040" w:hanging="360"/>
      </w:pPr>
      <w:rPr>
        <w:u w:val="none"/>
      </w:rPr>
    </w:lvl>
    <w:lvl w:ilvl="7">
      <w:start w:val="1"/>
      <w:numFmt w:val="russianUpper"/>
      <w:lvlText w:val="%8."/>
      <w:lvlJc w:val="left"/>
      <w:pPr>
        <w:ind w:left="5760" w:hanging="360"/>
      </w:pPr>
      <w:rPr>
        <w:u w:val="none"/>
      </w:rPr>
    </w:lvl>
    <w:lvl w:ilvl="8">
      <w:start w:val="1"/>
      <w:numFmt w:val="russianUpper"/>
      <w:lvlText w:val="%9."/>
      <w:lvlJc w:val="right"/>
      <w:pPr>
        <w:ind w:left="6480" w:hanging="360"/>
      </w:pPr>
      <w:rPr>
        <w:u w:val="none"/>
      </w:rPr>
    </w:lvl>
  </w:abstractNum>
  <w:abstractNum w:abstractNumId="9" w15:restartNumberingAfterBreak="0">
    <w:nsid w:val="3EAB6CA3"/>
    <w:multiLevelType w:val="multilevel"/>
    <w:tmpl w:val="F40E7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0" w15:restartNumberingAfterBreak="0">
    <w:nsid w:val="4B62409D"/>
    <w:multiLevelType w:val="multilevel"/>
    <w:tmpl w:val="FA1832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4F3908CF"/>
    <w:multiLevelType w:val="multilevel"/>
    <w:tmpl w:val="4560E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2" w15:restartNumberingAfterBreak="0">
    <w:nsid w:val="50231404"/>
    <w:multiLevelType w:val="multilevel"/>
    <w:tmpl w:val="3D2E9CB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3" w15:restartNumberingAfterBreak="0">
    <w:nsid w:val="59AC6A23"/>
    <w:multiLevelType w:val="multilevel"/>
    <w:tmpl w:val="F918C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E226322"/>
    <w:multiLevelType w:val="multilevel"/>
    <w:tmpl w:val="B9963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167DFA"/>
    <w:multiLevelType w:val="multilevel"/>
    <w:tmpl w:val="873A288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16cid:durableId="588193656">
    <w:abstractNumId w:val="15"/>
  </w:num>
  <w:num w:numId="2" w16cid:durableId="1663776745">
    <w:abstractNumId w:val="10"/>
  </w:num>
  <w:num w:numId="3" w16cid:durableId="1088042064">
    <w:abstractNumId w:val="1"/>
  </w:num>
  <w:num w:numId="4" w16cid:durableId="1849321694">
    <w:abstractNumId w:val="5"/>
  </w:num>
  <w:num w:numId="5" w16cid:durableId="335764184">
    <w:abstractNumId w:val="13"/>
  </w:num>
  <w:num w:numId="6" w16cid:durableId="1946620569">
    <w:abstractNumId w:val="3"/>
  </w:num>
  <w:num w:numId="7" w16cid:durableId="549345673">
    <w:abstractNumId w:val="4"/>
  </w:num>
  <w:num w:numId="8" w16cid:durableId="2098473506">
    <w:abstractNumId w:val="2"/>
  </w:num>
  <w:num w:numId="9" w16cid:durableId="861430512">
    <w:abstractNumId w:val="8"/>
  </w:num>
  <w:num w:numId="10" w16cid:durableId="261109471">
    <w:abstractNumId w:val="9"/>
  </w:num>
  <w:num w:numId="11" w16cid:durableId="1153836778">
    <w:abstractNumId w:val="7"/>
  </w:num>
  <w:num w:numId="12" w16cid:durableId="1562473144">
    <w:abstractNumId w:val="12"/>
  </w:num>
  <w:num w:numId="13" w16cid:durableId="291208547">
    <w:abstractNumId w:val="11"/>
  </w:num>
  <w:num w:numId="14" w16cid:durableId="726346070">
    <w:abstractNumId w:val="0"/>
  </w:num>
  <w:num w:numId="15" w16cid:durableId="1732389628">
    <w:abstractNumId w:val="6"/>
  </w:num>
  <w:num w:numId="16" w16cid:durableId="750811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C2C"/>
    <w:rsid w:val="0001641E"/>
    <w:rsid w:val="000A72E0"/>
    <w:rsid w:val="00137743"/>
    <w:rsid w:val="001A1578"/>
    <w:rsid w:val="001B7C38"/>
    <w:rsid w:val="001E39F5"/>
    <w:rsid w:val="0020104E"/>
    <w:rsid w:val="00215B36"/>
    <w:rsid w:val="002F7794"/>
    <w:rsid w:val="006534F9"/>
    <w:rsid w:val="0072359E"/>
    <w:rsid w:val="007554F4"/>
    <w:rsid w:val="007D35F6"/>
    <w:rsid w:val="008B29CA"/>
    <w:rsid w:val="008D6FE0"/>
    <w:rsid w:val="008E7A96"/>
    <w:rsid w:val="009A7604"/>
    <w:rsid w:val="00AA10EE"/>
    <w:rsid w:val="00B23C2C"/>
    <w:rsid w:val="00BE5803"/>
    <w:rsid w:val="00C210E8"/>
    <w:rsid w:val="00CD2576"/>
    <w:rsid w:val="00CE2E41"/>
    <w:rsid w:val="00D36F7A"/>
    <w:rsid w:val="00E1769B"/>
    <w:rsid w:val="00ED1BDD"/>
    <w:rsid w:val="00E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EC85"/>
  <w15:docId w15:val="{F49DA0A3-D1DE-4EF6-8C0E-60ADD0CA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color w:val="000000"/>
      <w:sz w:val="48"/>
      <w:szCs w:val="48"/>
    </w:rPr>
  </w:style>
  <w:style w:type="paragraph" w:styleId="2">
    <w:name w:val="heading 2"/>
    <w:basedOn w:val="a"/>
    <w:next w:val="a"/>
    <w:uiPriority w:val="9"/>
    <w:unhideWhenUsed/>
    <w:qFormat/>
    <w:pPr>
      <w:keepNext/>
      <w:keepLines/>
      <w:spacing w:before="360" w:after="80"/>
      <w:outlineLvl w:val="1"/>
    </w:pPr>
    <w:rPr>
      <w:b/>
      <w:color w:val="000000"/>
      <w:sz w:val="36"/>
      <w:szCs w:val="36"/>
    </w:rPr>
  </w:style>
  <w:style w:type="paragraph" w:styleId="3">
    <w:name w:val="heading 3"/>
    <w:basedOn w:val="a"/>
    <w:next w:val="a"/>
    <w:uiPriority w:val="9"/>
    <w:unhideWhenUsed/>
    <w:qFormat/>
    <w:pPr>
      <w:keepNext/>
      <w:keepLines/>
      <w:spacing w:before="280" w:after="80"/>
      <w:outlineLvl w:val="2"/>
    </w:pPr>
    <w:rPr>
      <w:b/>
      <w:color w:val="000000"/>
      <w:sz w:val="28"/>
      <w:szCs w:val="28"/>
    </w:rPr>
  </w:style>
  <w:style w:type="paragraph" w:styleId="4">
    <w:name w:val="heading 4"/>
    <w:basedOn w:val="a"/>
    <w:next w:val="a"/>
    <w:uiPriority w:val="9"/>
    <w:unhideWhenUsed/>
    <w:qFormat/>
    <w:pPr>
      <w:keepNext/>
      <w:keepLines/>
      <w:spacing w:before="240" w:after="40"/>
      <w:outlineLvl w:val="3"/>
    </w:pPr>
    <w:rPr>
      <w:b/>
      <w:color w:val="000000"/>
      <w:sz w:val="24"/>
      <w:szCs w:val="24"/>
    </w:rPr>
  </w:style>
  <w:style w:type="paragraph" w:styleId="5">
    <w:name w:val="heading 5"/>
    <w:basedOn w:val="a"/>
    <w:next w:val="a"/>
    <w:uiPriority w:val="9"/>
    <w:semiHidden/>
    <w:unhideWhenUsed/>
    <w:qFormat/>
    <w:pPr>
      <w:keepNext/>
      <w:keepLines/>
      <w:spacing w:before="220" w:after="40"/>
      <w:outlineLvl w:val="4"/>
    </w:pPr>
    <w:rPr>
      <w:b/>
      <w:color w:val="000000"/>
    </w:rPr>
  </w:style>
  <w:style w:type="paragraph" w:styleId="6">
    <w:name w:val="heading 6"/>
    <w:basedOn w:val="a"/>
    <w:next w:val="a"/>
    <w:uiPriority w:val="9"/>
    <w:semiHidden/>
    <w:unhideWhenUsed/>
    <w:qFormat/>
    <w:pPr>
      <w:keepNext/>
      <w:keepLines/>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86" w:type="dxa"/>
        <w:left w:w="86" w:type="dxa"/>
        <w:bottom w:w="86" w:type="dxa"/>
        <w:right w:w="86" w:type="dxa"/>
      </w:tblCellMar>
    </w:tblPr>
  </w:style>
  <w:style w:type="table" w:customStyle="1" w:styleId="a6">
    <w:basedOn w:val="a1"/>
    <w:tblPr>
      <w:tblStyleRowBandSize w:val="1"/>
      <w:tblStyleColBandSize w:val="1"/>
      <w:tblCellMar>
        <w:top w:w="86" w:type="dxa"/>
        <w:left w:w="86" w:type="dxa"/>
        <w:bottom w:w="86" w:type="dxa"/>
        <w:right w:w="86" w:type="dxa"/>
      </w:tblCellMar>
    </w:tblPr>
  </w:style>
  <w:style w:type="table" w:customStyle="1" w:styleId="a7">
    <w:basedOn w:val="a1"/>
    <w:tblPr>
      <w:tblStyleRowBandSize w:val="1"/>
      <w:tblStyleColBandSize w:val="1"/>
      <w:tblCellMar>
        <w:top w:w="86" w:type="dxa"/>
        <w:left w:w="86" w:type="dxa"/>
        <w:bottom w:w="86" w:type="dxa"/>
        <w:right w:w="86" w:type="dxa"/>
      </w:tblCellMar>
    </w:tblPr>
  </w:style>
  <w:style w:type="table" w:customStyle="1" w:styleId="a8">
    <w:basedOn w:val="a1"/>
    <w:tblPr>
      <w:tblStyleRowBandSize w:val="1"/>
      <w:tblStyleColBandSize w:val="1"/>
      <w:tblCellMar>
        <w:top w:w="86" w:type="dxa"/>
        <w:left w:w="86" w:type="dxa"/>
        <w:bottom w:w="86" w:type="dxa"/>
        <w:right w:w="86" w:type="dxa"/>
      </w:tblCellMar>
    </w:tblPr>
  </w:style>
  <w:style w:type="table" w:customStyle="1" w:styleId="a9">
    <w:basedOn w:val="a1"/>
    <w:tblPr>
      <w:tblStyleRowBandSize w:val="1"/>
      <w:tblStyleColBandSize w:val="1"/>
      <w:tblCellMar>
        <w:top w:w="86" w:type="dxa"/>
        <w:left w:w="86" w:type="dxa"/>
        <w:bottom w:w="86" w:type="dxa"/>
        <w:right w:w="86" w:type="dxa"/>
      </w:tblCellMar>
    </w:tblPr>
  </w:style>
  <w:style w:type="table" w:customStyle="1" w:styleId="aa">
    <w:basedOn w:val="a1"/>
    <w:tblPr>
      <w:tblStyleRowBandSize w:val="1"/>
      <w:tblStyleColBandSize w:val="1"/>
      <w:tblCellMar>
        <w:top w:w="86" w:type="dxa"/>
        <w:left w:w="86" w:type="dxa"/>
        <w:bottom w:w="86" w:type="dxa"/>
        <w:right w:w="86" w:type="dxa"/>
      </w:tblCellMar>
    </w:tblPr>
  </w:style>
  <w:style w:type="table" w:customStyle="1" w:styleId="ab">
    <w:basedOn w:val="a1"/>
    <w:tblPr>
      <w:tblStyleRowBandSize w:val="1"/>
      <w:tblStyleColBandSize w:val="1"/>
      <w:tblCellMar>
        <w:top w:w="86" w:type="dxa"/>
        <w:left w:w="86" w:type="dxa"/>
        <w:bottom w:w="86" w:type="dxa"/>
        <w:right w:w="86" w:type="dxa"/>
      </w:tblCellMar>
    </w:tblPr>
  </w:style>
  <w:style w:type="table" w:customStyle="1" w:styleId="ac">
    <w:basedOn w:val="a1"/>
    <w:tblPr>
      <w:tblStyleRowBandSize w:val="1"/>
      <w:tblStyleColBandSize w:val="1"/>
      <w:tblCellMar>
        <w:top w:w="86" w:type="dxa"/>
        <w:left w:w="86" w:type="dxa"/>
        <w:bottom w:w="86" w:type="dxa"/>
        <w:right w:w="86" w:type="dxa"/>
      </w:tblCellMar>
    </w:tblPr>
  </w:style>
  <w:style w:type="table" w:customStyle="1" w:styleId="ad">
    <w:basedOn w:val="a1"/>
    <w:tblPr>
      <w:tblStyleRowBandSize w:val="1"/>
      <w:tblStyleColBandSize w:val="1"/>
      <w:tblCellMar>
        <w:top w:w="86" w:type="dxa"/>
        <w:left w:w="86" w:type="dxa"/>
        <w:bottom w:w="86" w:type="dxa"/>
        <w:right w:w="86" w:type="dxa"/>
      </w:tblCellMar>
    </w:tblPr>
  </w:style>
  <w:style w:type="paragraph" w:styleId="ae">
    <w:name w:val="header"/>
    <w:basedOn w:val="a"/>
    <w:link w:val="af"/>
    <w:uiPriority w:val="99"/>
    <w:unhideWhenUsed/>
    <w:rsid w:val="0072359E"/>
    <w:pPr>
      <w:tabs>
        <w:tab w:val="center" w:pos="4680"/>
        <w:tab w:val="right" w:pos="9360"/>
      </w:tabs>
      <w:spacing w:after="0" w:line="240" w:lineRule="auto"/>
    </w:pPr>
  </w:style>
  <w:style w:type="character" w:customStyle="1" w:styleId="af">
    <w:name w:val="Верхний колонтитул Знак"/>
    <w:basedOn w:val="a0"/>
    <w:link w:val="ae"/>
    <w:uiPriority w:val="99"/>
    <w:rsid w:val="0072359E"/>
  </w:style>
  <w:style w:type="paragraph" w:styleId="af0">
    <w:name w:val="footer"/>
    <w:basedOn w:val="a"/>
    <w:link w:val="af1"/>
    <w:uiPriority w:val="99"/>
    <w:unhideWhenUsed/>
    <w:rsid w:val="0072359E"/>
    <w:pPr>
      <w:tabs>
        <w:tab w:val="center" w:pos="4680"/>
        <w:tab w:val="right" w:pos="9360"/>
      </w:tabs>
      <w:spacing w:after="0" w:line="240" w:lineRule="auto"/>
    </w:pPr>
  </w:style>
  <w:style w:type="character" w:customStyle="1" w:styleId="af1">
    <w:name w:val="Нижний колонтитул Знак"/>
    <w:basedOn w:val="a0"/>
    <w:link w:val="af0"/>
    <w:uiPriority w:val="99"/>
    <w:rsid w:val="0072359E"/>
  </w:style>
  <w:style w:type="character" w:styleId="af2">
    <w:name w:val="Placeholder Text"/>
    <w:basedOn w:val="a0"/>
    <w:uiPriority w:val="99"/>
    <w:semiHidden/>
    <w:rsid w:val="001B7C38"/>
    <w:rPr>
      <w:color w:val="666666"/>
    </w:rPr>
  </w:style>
  <w:style w:type="paragraph" w:styleId="af3">
    <w:name w:val="Balloon Text"/>
    <w:basedOn w:val="a"/>
    <w:link w:val="af4"/>
    <w:uiPriority w:val="99"/>
    <w:semiHidden/>
    <w:unhideWhenUsed/>
    <w:rsid w:val="00D36F7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3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14</Pages>
  <Words>2382</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Sergey Skoreiko</cp:lastModifiedBy>
  <cp:revision>8</cp:revision>
  <dcterms:created xsi:type="dcterms:W3CDTF">2023-11-02T13:53:00Z</dcterms:created>
  <dcterms:modified xsi:type="dcterms:W3CDTF">2024-07-27T11:05:00Z</dcterms:modified>
</cp:coreProperties>
</file>